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tbl>
      <w:tblPr>
        <w:tblStyle w:val="Table1"/>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4">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5">
            <w:pPr>
              <w:pBdr>
                <w:top w:space="0" w:sz="0" w:val="nil"/>
                <w:left w:space="0" w:sz="0" w:val="nil"/>
                <w:bottom w:space="0" w:sz="0" w:val="nil"/>
                <w:right w:space="0" w:sz="0" w:val="nil"/>
                <w:between w:space="0" w:sz="0" w:val="nil"/>
              </w:pBdr>
              <w:bidi w:val="1"/>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D">
            <w:pPr>
              <w:spacing w:after="80" w:before="80" w:lineRule="auto"/>
              <w:ind w:left="90" w:hanging="90"/>
              <w:rPr>
                <w:b w:val="1"/>
              </w:rPr>
            </w:pPr>
            <w:r w:rsidDel="00000000" w:rsidR="00000000" w:rsidRPr="00000000">
              <w:rPr>
                <w:b w:val="1"/>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pStyle w:val="Heading1"/>
              <w:bidi w:val="1"/>
              <w:spacing w:after="80" w:before="80" w:lineRule="auto"/>
              <w:ind w:left="90" w:firstLine="0"/>
              <w:rPr>
                <w:sz w:val="28"/>
                <w:szCs w:val="28"/>
              </w:rPr>
            </w:pPr>
            <w:r w:rsidDel="00000000" w:rsidR="00000000" w:rsidRPr="00000000">
              <w:rPr>
                <w:sz w:val="28"/>
                <w:szCs w:val="28"/>
                <w:rtl w:val="0"/>
              </w:rPr>
              <w:t xml:space="preserve">Information security</w:t>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2">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5">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pStyle w:val="Heading1"/>
              <w:bidi w:val="1"/>
              <w:spacing w:after="80" w:before="80" w:lineRule="auto"/>
              <w:ind w:left="90" w:firstLine="0"/>
              <w:rPr>
                <w:color w:val="ff0000"/>
                <w:sz w:val="28"/>
                <w:szCs w:val="28"/>
              </w:rPr>
            </w:pPr>
            <w:r w:rsidDel="00000000" w:rsidR="00000000" w:rsidRPr="00000000">
              <w:rPr>
                <w:sz w:val="28"/>
                <w:szCs w:val="28"/>
                <w:rtl w:val="0"/>
              </w:rPr>
              <w:t xml:space="preserve">Core</w:t>
            </w:r>
            <w:r w:rsidDel="00000000" w:rsidR="00000000" w:rsidRPr="00000000">
              <w:rPr>
                <w:color w:val="ff0000"/>
                <w:sz w:val="28"/>
                <w:szCs w:val="28"/>
                <w:rtl w:val="0"/>
              </w:rPr>
              <w:t xml:space="preserve"> </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A">
            <w:pPr>
              <w:numPr>
                <w:ilvl w:val="0"/>
                <w:numId w:val="2"/>
              </w:numPr>
              <w:spacing w:before="8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Theory    </w:t>
            </w:r>
          </w:p>
          <w:p w:rsidR="00000000" w:rsidDel="00000000" w:rsidP="00000000" w:rsidRDefault="00000000" w:rsidRPr="00000000" w14:paraId="0000001B">
            <w:pPr>
              <w:numPr>
                <w:ilvl w:val="0"/>
                <w:numId w:val="2"/>
              </w:numPr>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C">
            <w:pPr>
              <w:numPr>
                <w:ilvl w:val="0"/>
                <w:numId w:val="2"/>
              </w:numPr>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D">
            <w:pPr>
              <w:numPr>
                <w:ilvl w:val="0"/>
                <w:numId w:val="2"/>
              </w:numPr>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E">
            <w:pPr>
              <w:numPr>
                <w:ilvl w:val="0"/>
                <w:numId w:val="2"/>
              </w:numPr>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1F">
            <w:pPr>
              <w:numPr>
                <w:ilvl w:val="0"/>
                <w:numId w:val="2"/>
              </w:numPr>
              <w:spacing w:after="8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2">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Style w:val="Heading1"/>
              <w:bidi w:val="1"/>
              <w:spacing w:after="80" w:before="80" w:lineRule="auto"/>
              <w:ind w:left="90" w:firstLine="0"/>
              <w:rPr>
                <w:sz w:val="28"/>
                <w:szCs w:val="28"/>
              </w:rPr>
            </w:pPr>
            <w:r w:rsidDel="00000000" w:rsidR="00000000" w:rsidRPr="00000000">
              <w:rPr>
                <w:rFonts w:ascii="Arial" w:cs="Arial" w:eastAsia="Arial" w:hAnsi="Arial"/>
                <w:sz w:val="28"/>
                <w:szCs w:val="28"/>
                <w:rtl w:val="0"/>
              </w:rPr>
              <w:t xml:space="preserve">BMI422</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A">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pStyle w:val="Heading1"/>
              <w:bidi w:val="1"/>
              <w:spacing w:after="80" w:before="80" w:lineRule="auto"/>
              <w:ind w:left="90" w:firstLine="0"/>
              <w:rPr>
                <w:color w:val="ff0000"/>
                <w:sz w:val="28"/>
                <w:szCs w:val="28"/>
              </w:rPr>
            </w:pPr>
            <w:r w:rsidDel="00000000" w:rsidR="00000000" w:rsidRPr="00000000">
              <w:rPr>
                <w:sz w:val="28"/>
                <w:szCs w:val="28"/>
                <w:rtl w:val="0"/>
              </w:rPr>
              <w:t xml:space="preserve">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2">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pStyle w:val="Heading1"/>
              <w:bidi w:val="1"/>
              <w:spacing w:after="80" w:before="80" w:lineRule="auto"/>
              <w:ind w:left="90" w:firstLine="0"/>
              <w:rPr>
                <w:sz w:val="28"/>
                <w:szCs w:val="28"/>
              </w:rPr>
            </w:pPr>
            <w:r w:rsidDel="00000000" w:rsidR="00000000" w:rsidRPr="00000000">
              <w:rPr>
                <w:sz w:val="28"/>
                <w:szCs w:val="28"/>
                <w:rtl w:val="0"/>
              </w:rPr>
              <w:t xml:space="preserve">125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sz w:val="28"/>
                <w:szCs w:val="28"/>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A">
            <w:pPr>
              <w:spacing w:after="80" w:before="80" w:lineRule="auto"/>
              <w:ind w:left="90" w:hanging="90"/>
              <w:rPr>
                <w:b w:val="1"/>
              </w:rPr>
            </w:pPr>
            <w:r w:rsidDel="00000000" w:rsidR="00000000" w:rsidRPr="00000000">
              <w:rPr>
                <w:b w:val="1"/>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C">
            <w:pPr>
              <w:spacing w:after="80" w:before="80" w:lineRule="auto"/>
              <w:ind w:hanging="720"/>
              <w:jc w:val="center"/>
              <w:rPr/>
            </w:pPr>
            <w:r w:rsidDel="00000000" w:rsidR="00000000" w:rsidRPr="00000000">
              <w:rPr>
                <w:rtl w:val="0"/>
              </w:rPr>
              <w:t xml:space="preserve">4</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D">
            <w:pPr>
              <w:spacing w:after="80" w:before="80" w:lineRule="auto"/>
              <w:rPr>
                <w:b w:val="1"/>
              </w:rPr>
            </w:pPr>
            <w:r w:rsidDel="00000000" w:rsidR="00000000" w:rsidRPr="00000000">
              <w:rPr>
                <w:b w:val="1"/>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after="80" w:before="80" w:lineRule="auto"/>
              <w:rPr/>
            </w:pPr>
            <w:bookmarkStart w:colFirst="0" w:colLast="0" w:name="_heading=h.1fob9te" w:id="1"/>
            <w:bookmarkEnd w:id="1"/>
            <w:r w:rsidDel="00000000" w:rsidR="00000000" w:rsidRPr="00000000">
              <w:rPr>
                <w:rtl w:val="0"/>
              </w:rPr>
              <w:t xml:space="preserve">8</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42">
            <w:pPr>
              <w:spacing w:after="80" w:before="80" w:lineRule="auto"/>
              <w:ind w:left="90" w:firstLine="0"/>
              <w:rPr>
                <w:b w:val="1"/>
              </w:rPr>
            </w:pPr>
            <w:r w:rsidDel="00000000" w:rsidR="00000000" w:rsidRPr="00000000">
              <w:rPr>
                <w:b w:val="1"/>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4">
            <w:pPr>
              <w:spacing w:after="80" w:before="80" w:lineRule="auto"/>
              <w:rPr/>
            </w:pPr>
            <w:r w:rsidDel="00000000" w:rsidR="00000000" w:rsidRPr="00000000">
              <w:rPr>
                <w:rtl w:val="0"/>
              </w:rPr>
              <w:t xml:space="preserve">Bioinformatics</w:t>
            </w:r>
          </w:p>
        </w:tc>
        <w:tc>
          <w:tcPr>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45">
            <w:pPr>
              <w:spacing w:after="80" w:before="80" w:lineRule="auto"/>
              <w:rPr>
                <w:b w:val="1"/>
              </w:rPr>
            </w:pPr>
            <w:r w:rsidDel="00000000" w:rsidR="00000000" w:rsidRPr="00000000">
              <w:rPr>
                <w:b w:val="1"/>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6">
            <w:pPr>
              <w:spacing w:after="80" w:before="80" w:lineRule="auto"/>
              <w:rPr/>
            </w:pPr>
            <w:r w:rsidDel="00000000" w:rsidR="00000000" w:rsidRPr="00000000">
              <w:rPr>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A">
            <w:pPr>
              <w:spacing w:after="80" w:before="80" w:lineRule="auto"/>
              <w:ind w:left="90" w:hanging="90"/>
              <w:rPr>
                <w:b w:val="1"/>
              </w:rPr>
            </w:pPr>
            <w:r w:rsidDel="00000000" w:rsidR="00000000" w:rsidRPr="00000000">
              <w:rPr>
                <w:b w:val="1"/>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after="80" w:before="80" w:lineRule="auto"/>
              <w:ind w:left="90" w:firstLine="0"/>
              <w:rPr/>
            </w:pPr>
            <w:r w:rsidDel="00000000" w:rsidR="00000000" w:rsidRPr="00000000">
              <w:rPr>
                <w:rtl w:val="0"/>
              </w:rPr>
              <w:t xml:space="preserve">Sanaa Ahmed Kadhim</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D">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after="80" w:before="80" w:lineRule="auto"/>
              <w:rPr/>
            </w:pPr>
            <w:r w:rsidDel="00000000" w:rsidR="00000000" w:rsidRPr="00000000">
              <w:rPr>
                <w:color w:val="0000ff"/>
                <w:u w:val="single"/>
                <w:rtl w:val="0"/>
              </w:rPr>
              <w:t xml:space="preserve">Dr.sanaa.ahmed@uoitc.edu.iq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2">
            <w:pPr>
              <w:spacing w:after="80" w:before="80" w:lineRule="auto"/>
              <w:ind w:left="90" w:hanging="90"/>
              <w:rPr>
                <w:b w:val="1"/>
              </w:rPr>
            </w:pPr>
            <w:r w:rsidDel="00000000" w:rsidR="00000000" w:rsidRPr="00000000">
              <w:rPr>
                <w:b w:val="1"/>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after="80" w:before="80" w:lineRule="auto"/>
              <w:rPr/>
            </w:pPr>
            <w:r w:rsidDel="00000000" w:rsidR="00000000" w:rsidRPr="00000000">
              <w:rPr>
                <w:rtl w:val="0"/>
              </w:rPr>
              <w:t xml:space="preserve">Ass. Professor</w:t>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5">
            <w:pPr>
              <w:spacing w:after="80" w:before="80" w:lineRule="auto"/>
              <w:rPr>
                <w:b w:val="1"/>
              </w:rPr>
            </w:pPr>
            <w:r w:rsidDel="00000000" w:rsidR="00000000" w:rsidRPr="00000000">
              <w:rPr>
                <w:b w:val="1"/>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80" w:before="80" w:lineRule="auto"/>
              <w:rPr/>
            </w:pPr>
            <w:r w:rsidDel="00000000" w:rsidR="00000000" w:rsidRPr="00000000">
              <w:rPr>
                <w:rtl w:val="0"/>
              </w:rPr>
              <w:t xml:space="preserve">Ph.D.</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A">
            <w:pPr>
              <w:spacing w:after="80" w:before="80" w:lineRule="auto"/>
              <w:ind w:left="90" w:hanging="90"/>
              <w:rPr>
                <w:b w:val="1"/>
              </w:rPr>
            </w:pPr>
            <w:r w:rsidDel="00000000" w:rsidR="00000000" w:rsidRPr="00000000">
              <w:rPr>
                <w:b w:val="1"/>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80" w:before="80" w:lineRule="auto"/>
              <w:ind w:left="90" w:firstLine="0"/>
              <w:rPr/>
            </w:pPr>
            <w:r w:rsidDel="00000000" w:rsidR="00000000" w:rsidRPr="00000000">
              <w:rPr>
                <w:rtl w:val="0"/>
              </w:rPr>
              <w:t xml:space="preserve">Sanaa Ahmed Kadhim</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D">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after="80" w:before="80" w:lineRule="auto"/>
              <w:rPr/>
            </w:pPr>
            <w:r w:rsidDel="00000000" w:rsidR="00000000" w:rsidRPr="00000000">
              <w:rPr>
                <w:color w:val="0000ff"/>
                <w:u w:val="single"/>
                <w:rtl w:val="0"/>
              </w:rPr>
              <w:t xml:space="preserve">Dr.sanaa.ahmed@uoitc.edu.iq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2">
            <w:pPr>
              <w:spacing w:after="80" w:before="80" w:lineRule="auto"/>
              <w:ind w:left="90" w:firstLine="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4">
            <w:pPr>
              <w:rPr>
                <w:sz w:val="18"/>
                <w:szCs w:val="18"/>
              </w:rPr>
            </w:pPr>
            <w:r w:rsidDel="00000000" w:rsidR="00000000" w:rsidRPr="00000000">
              <w:rPr>
                <w:rtl w:val="0"/>
              </w:rPr>
            </w:r>
          </w:p>
          <w:p w:rsidR="00000000" w:rsidDel="00000000" w:rsidP="00000000" w:rsidRDefault="00000000" w:rsidRPr="00000000" w14:paraId="00000065">
            <w:pPr>
              <w:spacing w:after="80" w:before="80" w:lineRule="auto"/>
              <w:ind w:left="360" w:firstLine="0"/>
              <w:rPr>
                <w:sz w:val="20"/>
                <w:szCs w:val="20"/>
              </w:rPr>
            </w:pPr>
            <w:r w:rsidDel="00000000" w:rsidR="00000000" w:rsidRPr="00000000">
              <w:rPr>
                <w:sz w:val="20"/>
                <w:szCs w:val="20"/>
                <w:rtl w:val="0"/>
              </w:rPr>
              <w:t xml:space="preserve">Omar. A Abdulmajeed</w:t>
            </w:r>
          </w:p>
          <w:p w:rsidR="00000000" w:rsidDel="00000000" w:rsidP="00000000" w:rsidRDefault="00000000" w:rsidRPr="00000000" w14:paraId="00000066">
            <w:pPr>
              <w:spacing w:after="80" w:before="80" w:lineRule="auto"/>
              <w:ind w:left="360"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8">
            <w:pPr>
              <w:spacing w:after="160" w:line="259" w:lineRule="auto"/>
              <w:rPr/>
            </w:pPr>
            <w:r w:rsidDel="00000000" w:rsidR="00000000" w:rsidRPr="00000000">
              <w:rPr>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C">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E">
            <w:pPr>
              <w:spacing w:after="80" w:before="80" w:lineRule="auto"/>
              <w:ind w:left="360" w:firstLine="0"/>
              <w:rPr/>
            </w:pPr>
            <w:r w:rsidDel="00000000" w:rsidR="00000000" w:rsidRPr="00000000">
              <w:rPr>
                <w:rtl w:val="0"/>
              </w:rPr>
              <w:t xml:space="preserve">08/06/2023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F">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spacing w:after="80" w:before="80" w:lineRule="auto"/>
              <w:rPr/>
            </w:pPr>
            <w:r w:rsidDel="00000000" w:rsidR="00000000" w:rsidRPr="00000000">
              <w:rPr>
                <w:rtl w:val="0"/>
              </w:rPr>
              <w:t xml:space="preserve">1.0</w:t>
            </w:r>
          </w:p>
        </w:tc>
      </w:tr>
    </w:tbl>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5">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6">
            <w:pPr>
              <w:spacing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7">
            <w:pPr>
              <w:pBdr>
                <w:top w:space="0" w:sz="0" w:val="nil"/>
                <w:left w:space="0" w:sz="0" w:val="nil"/>
                <w:bottom w:space="0" w:sz="0" w:val="nil"/>
                <w:right w:space="0" w:sz="0" w:val="nil"/>
                <w:between w:space="0" w:sz="0" w:val="nil"/>
              </w:pBdr>
              <w:bidi w:val="1"/>
              <w:spacing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B">
            <w:pPr>
              <w:spacing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C">
            <w:pPr>
              <w:spacing w:line="360" w:lineRule="auto"/>
              <w:jc w:val="center"/>
              <w:rPr/>
            </w:pPr>
            <w:r w:rsidDel="00000000" w:rsidR="00000000" w:rsidRPr="00000000">
              <w:rPr>
                <w:rtl w:val="0"/>
              </w:rPr>
              <w:t xml:space="preserve">Mathematics II, BID121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D">
            <w:pPr>
              <w:spacing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line="360" w:lineRule="auto"/>
              <w:rPr/>
            </w:pPr>
            <w:r w:rsidDel="00000000" w:rsidR="00000000" w:rsidRPr="00000000">
              <w:rPr>
                <w:rtl w:val="0"/>
              </w:rPr>
              <w:t xml:space="preserve">2</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F">
            <w:pPr>
              <w:spacing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spacing w:line="360" w:lineRule="auto"/>
              <w:jc w:val="center"/>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1">
            <w:pPr>
              <w:spacing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2">
            <w:pPr>
              <w:spacing w:line="360" w:lineRule="auto"/>
              <w:rPr/>
            </w:pPr>
            <w:r w:rsidDel="00000000" w:rsidR="00000000" w:rsidRPr="00000000">
              <w:rPr>
                <w:rtl w:val="0"/>
              </w:rPr>
            </w:r>
          </w:p>
        </w:tc>
      </w:tr>
    </w:tbl>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8">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A">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0"/>
              </w:rPr>
              <w:t xml:space="preserve"> Module Objectives</w:t>
            </w:r>
          </w:p>
          <w:p w:rsidR="00000000" w:rsidDel="00000000" w:rsidP="00000000" w:rsidRDefault="00000000" w:rsidRPr="00000000" w14:paraId="0000008D">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E">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spacing w:line="276" w:lineRule="auto"/>
              <w:ind w:left="232" w:firstLine="0"/>
              <w:jc w:val="both"/>
              <w:rPr/>
            </w:pPr>
            <w:r w:rsidDel="00000000" w:rsidR="00000000" w:rsidRPr="00000000">
              <w:rPr>
                <w:rtl w:val="0"/>
              </w:rPr>
            </w:r>
          </w:p>
          <w:p w:rsidR="00000000" w:rsidDel="00000000" w:rsidP="00000000" w:rsidRDefault="00000000" w:rsidRPr="00000000" w14:paraId="00000090">
            <w:pPr>
              <w:numPr>
                <w:ilvl w:val="0"/>
                <w:numId w:val="3"/>
              </w:numPr>
              <w:spacing w:line="276" w:lineRule="auto"/>
              <w:ind w:left="720" w:hanging="360"/>
              <w:rPr>
                <w:color w:val="1c1d1f"/>
              </w:rPr>
            </w:pPr>
            <w:r w:rsidDel="00000000" w:rsidR="00000000" w:rsidRPr="00000000">
              <w:rPr>
                <w:color w:val="1c1d1f"/>
                <w:rtl w:val="0"/>
              </w:rPr>
              <w:t xml:space="preserve">To develop problem solving skills and understanding of Security issues through the application of security techniques.</w:t>
            </w:r>
          </w:p>
          <w:p w:rsidR="00000000" w:rsidDel="00000000" w:rsidP="00000000" w:rsidRDefault="00000000" w:rsidRPr="00000000" w14:paraId="00000091">
            <w:pPr>
              <w:numPr>
                <w:ilvl w:val="0"/>
                <w:numId w:val="3"/>
              </w:numPr>
              <w:spacing w:line="276" w:lineRule="auto"/>
              <w:ind w:left="720" w:hanging="360"/>
              <w:rPr>
                <w:color w:val="1c1d1f"/>
              </w:rPr>
            </w:pPr>
            <w:r w:rsidDel="00000000" w:rsidR="00000000" w:rsidRPr="00000000">
              <w:rPr>
                <w:color w:val="1c1d1f"/>
                <w:rtl w:val="0"/>
              </w:rPr>
              <w:t xml:space="preserve">To understand the concept of cyber and cyber security.</w:t>
            </w:r>
          </w:p>
          <w:p w:rsidR="00000000" w:rsidDel="00000000" w:rsidP="00000000" w:rsidRDefault="00000000" w:rsidRPr="00000000" w14:paraId="00000092">
            <w:pPr>
              <w:numPr>
                <w:ilvl w:val="0"/>
                <w:numId w:val="3"/>
              </w:numPr>
              <w:spacing w:line="276" w:lineRule="auto"/>
              <w:ind w:left="720" w:hanging="360"/>
              <w:rPr>
                <w:color w:val="1c1d1f"/>
              </w:rPr>
            </w:pPr>
            <w:r w:rsidDel="00000000" w:rsidR="00000000" w:rsidRPr="00000000">
              <w:rPr>
                <w:color w:val="1c1d1f"/>
                <w:rtl w:val="0"/>
              </w:rPr>
              <w:t xml:space="preserve">To understand Encryption, Decryption and Key.</w:t>
            </w:r>
          </w:p>
          <w:p w:rsidR="00000000" w:rsidDel="00000000" w:rsidP="00000000" w:rsidRDefault="00000000" w:rsidRPr="00000000" w14:paraId="00000093">
            <w:pPr>
              <w:numPr>
                <w:ilvl w:val="0"/>
                <w:numId w:val="3"/>
              </w:numPr>
              <w:spacing w:line="276" w:lineRule="auto"/>
              <w:ind w:left="720" w:hanging="360"/>
              <w:rPr>
                <w:color w:val="1c1d1f"/>
              </w:rPr>
            </w:pPr>
            <w:r w:rsidDel="00000000" w:rsidR="00000000" w:rsidRPr="00000000">
              <w:rPr>
                <w:color w:val="1c1d1f"/>
                <w:rtl w:val="0"/>
              </w:rPr>
              <w:t xml:space="preserve">This course deals with the basic concept of secrecy methods.</w:t>
            </w:r>
          </w:p>
          <w:p w:rsidR="00000000" w:rsidDel="00000000" w:rsidP="00000000" w:rsidRDefault="00000000" w:rsidRPr="00000000" w14:paraId="00000094">
            <w:pPr>
              <w:numPr>
                <w:ilvl w:val="0"/>
                <w:numId w:val="3"/>
              </w:numPr>
              <w:spacing w:line="276" w:lineRule="auto"/>
              <w:ind w:left="720" w:hanging="360"/>
              <w:rPr>
                <w:color w:val="1c1d1f"/>
              </w:rPr>
            </w:pPr>
            <w:r w:rsidDel="00000000" w:rsidR="00000000" w:rsidRPr="00000000">
              <w:rPr>
                <w:color w:val="1c1d1f"/>
                <w:rtl w:val="0"/>
              </w:rPr>
              <w:t xml:space="preserve">To understand Authentication, Verification, and Confidentiality.  </w:t>
            </w:r>
          </w:p>
          <w:p w:rsidR="00000000" w:rsidDel="00000000" w:rsidP="00000000" w:rsidRDefault="00000000" w:rsidRPr="00000000" w14:paraId="00000095">
            <w:pPr>
              <w:numPr>
                <w:ilvl w:val="0"/>
                <w:numId w:val="3"/>
              </w:numPr>
              <w:spacing w:line="276" w:lineRule="auto"/>
              <w:ind w:left="720" w:hanging="360"/>
              <w:rPr>
                <w:color w:val="1c1d1f"/>
              </w:rPr>
            </w:pPr>
            <w:r w:rsidDel="00000000" w:rsidR="00000000" w:rsidRPr="00000000">
              <w:rPr>
                <w:color w:val="1c1d1f"/>
                <w:rtl w:val="0"/>
              </w:rPr>
              <w:t xml:space="preserve">To understand type of cyber _attacks and threats.</w:t>
            </w:r>
          </w:p>
          <w:p w:rsidR="00000000" w:rsidDel="00000000" w:rsidP="00000000" w:rsidRDefault="00000000" w:rsidRPr="00000000" w14:paraId="00000096">
            <w:pPr>
              <w:numPr>
                <w:ilvl w:val="0"/>
                <w:numId w:val="3"/>
              </w:numPr>
              <w:spacing w:line="276" w:lineRule="auto"/>
              <w:ind w:left="720" w:hanging="360"/>
              <w:rPr>
                <w:color w:val="1c1d1f"/>
              </w:rPr>
            </w:pPr>
            <w:r w:rsidDel="00000000" w:rsidR="00000000" w:rsidRPr="00000000">
              <w:rPr>
                <w:color w:val="1c1d1f"/>
                <w:rtl w:val="0"/>
              </w:rPr>
              <w:t xml:space="preserve">To perform different traditional cryptosystems to secure cyber data transfer.</w:t>
            </w:r>
          </w:p>
          <w:p w:rsidR="00000000" w:rsidDel="00000000" w:rsidP="00000000" w:rsidRDefault="00000000" w:rsidRPr="00000000" w14:paraId="00000097">
            <w:pPr>
              <w:numPr>
                <w:ilvl w:val="0"/>
                <w:numId w:val="3"/>
              </w:numPr>
              <w:spacing w:line="276" w:lineRule="auto"/>
              <w:ind w:left="720" w:hanging="360"/>
              <w:rPr>
                <w:color w:val="1c1d1f"/>
              </w:rPr>
            </w:pPr>
            <w:r w:rsidDel="00000000" w:rsidR="00000000" w:rsidRPr="00000000">
              <w:rPr>
                <w:color w:val="1c1d1f"/>
                <w:rtl w:val="0"/>
              </w:rPr>
              <w:t xml:space="preserve">This is the basic subject for all cyber and network transmission.</w:t>
            </w:r>
          </w:p>
          <w:p w:rsidR="00000000" w:rsidDel="00000000" w:rsidP="00000000" w:rsidRDefault="00000000" w:rsidRPr="00000000" w14:paraId="00000098">
            <w:pPr>
              <w:spacing w:line="276" w:lineRule="auto"/>
              <w:jc w:val="both"/>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9">
            <w:pPr>
              <w:spacing w:line="276" w:lineRule="auto"/>
              <w:rPr>
                <w:b w:val="1"/>
                <w:sz w:val="24"/>
                <w:szCs w:val="24"/>
              </w:rPr>
            </w:pPr>
            <w:r w:rsidDel="00000000" w:rsidR="00000000" w:rsidRPr="00000000">
              <w:rPr>
                <w:b w:val="1"/>
                <w:sz w:val="24"/>
                <w:szCs w:val="24"/>
                <w:rtl w:val="0"/>
              </w:rPr>
              <w:t xml:space="preserve">Module Learning Outcomes</w:t>
            </w:r>
          </w:p>
          <w:p w:rsidR="00000000" w:rsidDel="00000000" w:rsidP="00000000" w:rsidRDefault="00000000" w:rsidRPr="00000000" w14:paraId="0000009A">
            <w:pPr>
              <w:spacing w:line="276" w:lineRule="auto"/>
              <w:rPr>
                <w:b w:val="1"/>
                <w:sz w:val="24"/>
                <w:szCs w:val="24"/>
              </w:rPr>
            </w:pPr>
            <w:r w:rsidDel="00000000" w:rsidR="00000000" w:rsidRPr="00000000">
              <w:rPr>
                <w:rtl w:val="0"/>
              </w:rPr>
            </w:r>
          </w:p>
          <w:p w:rsidR="00000000" w:rsidDel="00000000" w:rsidP="00000000" w:rsidRDefault="00000000" w:rsidRPr="00000000" w14:paraId="0000009B">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Recognize the basic idea of security.</w:t>
            </w:r>
          </w:p>
          <w:p w:rsidR="00000000" w:rsidDel="00000000" w:rsidP="00000000" w:rsidRDefault="00000000" w:rsidRPr="00000000" w14:paraId="0000009D">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Understand the concepts of cyber security.</w:t>
            </w:r>
          </w:p>
          <w:p w:rsidR="00000000" w:rsidDel="00000000" w:rsidP="00000000" w:rsidRDefault="00000000" w:rsidRPr="00000000" w14:paraId="0000009E">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Learning the concept of attack and threats.</w:t>
            </w:r>
          </w:p>
          <w:p w:rsidR="00000000" w:rsidDel="00000000" w:rsidP="00000000" w:rsidRDefault="00000000" w:rsidRPr="00000000" w14:paraId="0000009F">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List the various types of traditional cryptosystems to secure data transmission.</w:t>
            </w:r>
          </w:p>
          <w:p w:rsidR="00000000" w:rsidDel="00000000" w:rsidP="00000000" w:rsidRDefault="00000000" w:rsidRPr="00000000" w14:paraId="000000A0">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Learn some basic methods of Monophonic encryption that using one element key.</w:t>
            </w:r>
          </w:p>
          <w:p w:rsidR="00000000" w:rsidDel="00000000" w:rsidP="00000000" w:rsidRDefault="00000000" w:rsidRPr="00000000" w14:paraId="000000A1">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Learn some basic methods of encryption that using more than one key.</w:t>
            </w:r>
          </w:p>
          <w:p w:rsidR="00000000" w:rsidDel="00000000" w:rsidP="00000000" w:rsidRDefault="00000000" w:rsidRPr="00000000" w14:paraId="000000A2">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Learn some basic methods of Homophonic encryption.</w:t>
            </w:r>
          </w:p>
          <w:p w:rsidR="00000000" w:rsidDel="00000000" w:rsidP="00000000" w:rsidRDefault="00000000" w:rsidRPr="00000000" w14:paraId="000000A3">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Learn the pros and cons of using one time pad key OTP.</w:t>
            </w:r>
          </w:p>
          <w:p w:rsidR="00000000" w:rsidDel="00000000" w:rsidP="00000000" w:rsidRDefault="00000000" w:rsidRPr="00000000" w14:paraId="000000A4">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Define Feistel method and DES method.</w:t>
            </w:r>
          </w:p>
          <w:p w:rsidR="00000000" w:rsidDel="00000000" w:rsidP="00000000" w:rsidRDefault="00000000" w:rsidRPr="00000000" w14:paraId="000000A5">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Identify the basic tables and key generation of DES. </w:t>
            </w:r>
          </w:p>
          <w:p w:rsidR="00000000" w:rsidDel="00000000" w:rsidP="00000000" w:rsidRDefault="00000000" w:rsidRPr="00000000" w14:paraId="000000A6">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Define DEA method and compared with DES method.</w:t>
            </w:r>
          </w:p>
          <w:p w:rsidR="00000000" w:rsidDel="00000000" w:rsidP="00000000" w:rsidRDefault="00000000" w:rsidRPr="00000000" w14:paraId="000000A7">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Discuss the concept of cryptanalyst, cyberattack and defense.</w:t>
            </w:r>
          </w:p>
          <w:p w:rsidR="00000000" w:rsidDel="00000000" w:rsidP="00000000" w:rsidRDefault="00000000" w:rsidRPr="00000000" w14:paraId="000000A8">
            <w:pPr>
              <w:widowControl w:val="0"/>
              <w:numPr>
                <w:ilvl w:val="0"/>
                <w:numId w:val="4"/>
              </w:numPr>
              <w:shd w:fill="ffffff" w:val="clear"/>
              <w:spacing w:line="276" w:lineRule="auto"/>
              <w:ind w:left="720" w:hanging="360"/>
              <w:rPr>
                <w:color w:val="3f4a52"/>
              </w:rPr>
            </w:pPr>
            <w:r w:rsidDel="00000000" w:rsidR="00000000" w:rsidRPr="00000000">
              <w:rPr>
                <w:color w:val="3f4a52"/>
                <w:rtl w:val="0"/>
              </w:rPr>
              <w:t xml:space="preserve">Explain the basic steps of cryptanalysis. The difference between attacker and cryptanalyst.</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9">
            <w:pPr>
              <w:spacing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A">
            <w:pPr>
              <w:bidi w:val="1"/>
              <w:spacing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spacing w:line="276" w:lineRule="auto"/>
              <w:jc w:val="both"/>
              <w:rPr>
                <w:color w:val="333333"/>
                <w:highlight w:val="white"/>
              </w:rPr>
            </w:pPr>
            <w:r w:rsidDel="00000000" w:rsidR="00000000" w:rsidRPr="00000000">
              <w:rPr>
                <w:color w:val="333333"/>
                <w:highlight w:val="white"/>
                <w:rtl w:val="0"/>
              </w:rPr>
              <w:t xml:space="preserve">Indicative content includes the following.</w:t>
            </w:r>
          </w:p>
          <w:p w:rsidR="00000000" w:rsidDel="00000000" w:rsidP="00000000" w:rsidRDefault="00000000" w:rsidRPr="00000000" w14:paraId="000000AC">
            <w:pPr>
              <w:spacing w:line="276" w:lineRule="auto"/>
              <w:jc w:val="both"/>
              <w:rPr>
                <w:color w:val="333333"/>
                <w:highlight w:val="white"/>
                <w:u w:val="single"/>
              </w:rPr>
            </w:pPr>
            <w:r w:rsidDel="00000000" w:rsidR="00000000" w:rsidRPr="00000000">
              <w:rPr>
                <w:rtl w:val="0"/>
              </w:rPr>
            </w:r>
          </w:p>
          <w:p w:rsidR="00000000" w:rsidDel="00000000" w:rsidP="00000000" w:rsidRDefault="00000000" w:rsidRPr="00000000" w14:paraId="000000AD">
            <w:pPr>
              <w:spacing w:line="276" w:lineRule="auto"/>
              <w:jc w:val="both"/>
              <w:rPr>
                <w:color w:val="333333"/>
                <w:highlight w:val="white"/>
                <w:u w:val="single"/>
              </w:rPr>
            </w:pPr>
            <w:r w:rsidDel="00000000" w:rsidR="00000000" w:rsidRPr="00000000">
              <w:rPr>
                <w:color w:val="333333"/>
                <w:highlight w:val="white"/>
                <w:u w:val="single"/>
                <w:rtl w:val="0"/>
              </w:rPr>
              <w:t xml:space="preserve">Part A – Main concepts</w:t>
            </w:r>
          </w:p>
          <w:p w:rsidR="00000000" w:rsidDel="00000000" w:rsidP="00000000" w:rsidRDefault="00000000" w:rsidRPr="00000000" w14:paraId="000000AE">
            <w:pPr>
              <w:spacing w:line="276" w:lineRule="auto"/>
              <w:jc w:val="both"/>
              <w:rPr>
                <w:color w:val="333333"/>
                <w:highlight w:val="white"/>
              </w:rPr>
            </w:pPr>
            <w:r w:rsidDel="00000000" w:rsidR="00000000" w:rsidRPr="00000000">
              <w:rPr>
                <w:color w:val="333333"/>
                <w:highlight w:val="white"/>
                <w:rtl w:val="0"/>
              </w:rPr>
              <w:t xml:space="preserve">The main concepts of security: encryption, decryption, keys and key generation and choosing, authentication, verification, confidentiality. </w:t>
            </w:r>
          </w:p>
          <w:p w:rsidR="00000000" w:rsidDel="00000000" w:rsidP="00000000" w:rsidRDefault="00000000" w:rsidRPr="00000000" w14:paraId="000000AF">
            <w:pPr>
              <w:spacing w:line="276" w:lineRule="auto"/>
              <w:jc w:val="both"/>
              <w:rPr>
                <w:color w:val="333333"/>
                <w:highlight w:val="white"/>
              </w:rPr>
            </w:pPr>
            <w:r w:rsidDel="00000000" w:rsidR="00000000" w:rsidRPr="00000000">
              <w:rPr>
                <w:rtl w:val="0"/>
              </w:rPr>
            </w:r>
          </w:p>
          <w:p w:rsidR="00000000" w:rsidDel="00000000" w:rsidP="00000000" w:rsidRDefault="00000000" w:rsidRPr="00000000" w14:paraId="000000B0">
            <w:pPr>
              <w:spacing w:line="276" w:lineRule="auto"/>
              <w:jc w:val="both"/>
              <w:rPr>
                <w:color w:val="333333"/>
                <w:highlight w:val="white"/>
              </w:rPr>
            </w:pPr>
            <w:r w:rsidDel="00000000" w:rsidR="00000000" w:rsidRPr="00000000">
              <w:rPr>
                <w:color w:val="333333"/>
                <w:highlight w:val="white"/>
                <w:rtl w:val="0"/>
              </w:rPr>
              <w:t xml:space="preserve">The main concepts of cyberattacks:  </w:t>
            </w:r>
            <w:r w:rsidDel="00000000" w:rsidR="00000000" w:rsidRPr="00000000">
              <w:rPr>
                <w:color w:val="3f4a52"/>
                <w:rtl w:val="0"/>
              </w:rPr>
              <w:t xml:space="preserve">cyber security, cyber </w:t>
            </w:r>
            <w:r w:rsidDel="00000000" w:rsidR="00000000" w:rsidRPr="00000000">
              <w:rPr>
                <w:color w:val="333333"/>
                <w:highlight w:val="white"/>
                <w:rtl w:val="0"/>
              </w:rPr>
              <w:t xml:space="preserve">threats, and different types of data to be transmitted in cyber world. </w:t>
            </w:r>
          </w:p>
          <w:p w:rsidR="00000000" w:rsidDel="00000000" w:rsidP="00000000" w:rsidRDefault="00000000" w:rsidRPr="00000000" w14:paraId="000000B1">
            <w:pPr>
              <w:spacing w:line="276" w:lineRule="auto"/>
              <w:jc w:val="both"/>
              <w:rPr>
                <w:color w:val="333333"/>
                <w:highlight w:val="white"/>
              </w:rPr>
            </w:pPr>
            <w:r w:rsidDel="00000000" w:rsidR="00000000" w:rsidRPr="00000000">
              <w:rPr>
                <w:rtl w:val="0"/>
              </w:rPr>
            </w:r>
          </w:p>
          <w:p w:rsidR="00000000" w:rsidDel="00000000" w:rsidP="00000000" w:rsidRDefault="00000000" w:rsidRPr="00000000" w14:paraId="000000B2">
            <w:pPr>
              <w:spacing w:line="276" w:lineRule="auto"/>
              <w:jc w:val="both"/>
              <w:rPr>
                <w:color w:val="333333"/>
                <w:highlight w:val="white"/>
                <w:u w:val="single"/>
              </w:rPr>
            </w:pPr>
            <w:r w:rsidDel="00000000" w:rsidR="00000000" w:rsidRPr="00000000">
              <w:rPr>
                <w:color w:val="333333"/>
                <w:highlight w:val="white"/>
                <w:u w:val="single"/>
                <w:rtl w:val="0"/>
              </w:rPr>
              <w:t xml:space="preserve">Part B - Cryptosystems</w:t>
            </w:r>
          </w:p>
          <w:p w:rsidR="00000000" w:rsidDel="00000000" w:rsidP="00000000" w:rsidRDefault="00000000" w:rsidRPr="00000000" w14:paraId="000000B3">
            <w:pPr>
              <w:spacing w:line="276" w:lineRule="auto"/>
              <w:jc w:val="both"/>
              <w:rPr>
                <w:color w:val="333333"/>
                <w:highlight w:val="white"/>
              </w:rPr>
            </w:pPr>
            <w:r w:rsidDel="00000000" w:rsidR="00000000" w:rsidRPr="00000000">
              <w:rPr>
                <w:color w:val="333333"/>
                <w:highlight w:val="white"/>
                <w:rtl w:val="0"/>
              </w:rPr>
              <w:t xml:space="preserve">Fundamentals of cryptosystems:  types of cryptosystems, symmetric and asymmetric cryptosystem, block and stream cipher, some traditional cryptosystems.</w:t>
            </w:r>
          </w:p>
          <w:p w:rsidR="00000000" w:rsidDel="00000000" w:rsidP="00000000" w:rsidRDefault="00000000" w:rsidRPr="00000000" w14:paraId="000000B4">
            <w:pPr>
              <w:spacing w:line="276" w:lineRule="auto"/>
              <w:jc w:val="both"/>
              <w:rPr>
                <w:color w:val="333333"/>
                <w:highlight w:val="white"/>
              </w:rPr>
            </w:pPr>
            <w:r w:rsidDel="00000000" w:rsidR="00000000" w:rsidRPr="00000000">
              <w:rPr>
                <w:rtl w:val="0"/>
              </w:rPr>
            </w:r>
          </w:p>
          <w:p w:rsidR="00000000" w:rsidDel="00000000" w:rsidP="00000000" w:rsidRDefault="00000000" w:rsidRPr="00000000" w14:paraId="000000B5">
            <w:pPr>
              <w:spacing w:line="276" w:lineRule="auto"/>
              <w:jc w:val="both"/>
              <w:rPr>
                <w:color w:val="333333"/>
                <w:highlight w:val="white"/>
              </w:rPr>
            </w:pPr>
            <w:r w:rsidDel="00000000" w:rsidR="00000000" w:rsidRPr="00000000">
              <w:rPr>
                <w:color w:val="333333"/>
                <w:highlight w:val="white"/>
                <w:rtl w:val="0"/>
              </w:rPr>
              <w:t xml:space="preserve">Fundamentals of cryptosystems: types of transferred data through net, types of alterations of data, types of cyber war.</w:t>
            </w:r>
          </w:p>
          <w:p w:rsidR="00000000" w:rsidDel="00000000" w:rsidP="00000000" w:rsidRDefault="00000000" w:rsidRPr="00000000" w14:paraId="000000B6">
            <w:pPr>
              <w:spacing w:line="276" w:lineRule="auto"/>
              <w:jc w:val="both"/>
              <w:rPr>
                <w:color w:val="333333"/>
                <w:highlight w:val="white"/>
              </w:rPr>
            </w:pPr>
            <w:r w:rsidDel="00000000" w:rsidR="00000000" w:rsidRPr="00000000">
              <w:rPr>
                <w:rtl w:val="0"/>
              </w:rPr>
            </w:r>
          </w:p>
          <w:p w:rsidR="00000000" w:rsidDel="00000000" w:rsidP="00000000" w:rsidRDefault="00000000" w:rsidRPr="00000000" w14:paraId="000000B7">
            <w:pPr>
              <w:spacing w:line="276" w:lineRule="auto"/>
              <w:jc w:val="both"/>
              <w:rPr>
                <w:color w:val="333333"/>
                <w:highlight w:val="white"/>
              </w:rPr>
            </w:pPr>
            <w:r w:rsidDel="00000000" w:rsidR="00000000" w:rsidRPr="00000000">
              <w:rPr>
                <w:rtl w:val="0"/>
              </w:rPr>
            </w:r>
          </w:p>
          <w:p w:rsidR="00000000" w:rsidDel="00000000" w:rsidP="00000000" w:rsidRDefault="00000000" w:rsidRPr="00000000" w14:paraId="000000B8">
            <w:pPr>
              <w:spacing w:line="276" w:lineRule="auto"/>
              <w:jc w:val="both"/>
              <w:rPr>
                <w:color w:val="333333"/>
                <w:highlight w:val="white"/>
                <w:u w:val="single"/>
              </w:rPr>
            </w:pPr>
            <w:r w:rsidDel="00000000" w:rsidR="00000000" w:rsidRPr="00000000">
              <w:rPr>
                <w:color w:val="333333"/>
                <w:highlight w:val="white"/>
                <w:u w:val="single"/>
                <w:rtl w:val="0"/>
              </w:rPr>
              <w:t xml:space="preserve">Part C – Concepts of security system parts</w:t>
            </w:r>
          </w:p>
          <w:p w:rsidR="00000000" w:rsidDel="00000000" w:rsidP="00000000" w:rsidRDefault="00000000" w:rsidRPr="00000000" w14:paraId="000000B9">
            <w:pPr>
              <w:spacing w:line="276" w:lineRule="auto"/>
              <w:jc w:val="both"/>
              <w:rPr>
                <w:color w:val="333333"/>
              </w:rPr>
            </w:pPr>
            <w:r w:rsidDel="00000000" w:rsidR="00000000" w:rsidRPr="00000000">
              <w:rPr>
                <w:color w:val="333333"/>
                <w:highlight w:val="white"/>
                <w:rtl w:val="0"/>
              </w:rPr>
              <w:t xml:space="preserve">Fundamentals of security parts:  Steganography, watermarking, cryptography, data hiding for verification and ownership rights.</w:t>
            </w:r>
            <w:r w:rsidDel="00000000" w:rsidR="00000000" w:rsidRPr="00000000">
              <w:rPr>
                <w:color w:val="333333"/>
                <w:rtl w:val="0"/>
              </w:rPr>
              <w:t xml:space="preserve"> </w:t>
            </w:r>
          </w:p>
          <w:p w:rsidR="00000000" w:rsidDel="00000000" w:rsidP="00000000" w:rsidRDefault="00000000" w:rsidRPr="00000000" w14:paraId="000000BA">
            <w:pPr>
              <w:spacing w:line="276" w:lineRule="auto"/>
              <w:jc w:val="both"/>
              <w:rPr>
                <w:color w:val="333333"/>
                <w:highlight w:val="white"/>
                <w:u w:val="single"/>
              </w:rPr>
            </w:pPr>
            <w:r w:rsidDel="00000000" w:rsidR="00000000" w:rsidRPr="00000000">
              <w:rPr>
                <w:rtl w:val="0"/>
              </w:rPr>
            </w:r>
          </w:p>
          <w:p w:rsidR="00000000" w:rsidDel="00000000" w:rsidP="00000000" w:rsidRDefault="00000000" w:rsidRPr="00000000" w14:paraId="000000BB">
            <w:pPr>
              <w:spacing w:line="276" w:lineRule="auto"/>
              <w:jc w:val="both"/>
              <w:rPr>
                <w:color w:val="333333"/>
                <w:highlight w:val="white"/>
                <w:u w:val="single"/>
              </w:rPr>
            </w:pPr>
            <w:r w:rsidDel="00000000" w:rsidR="00000000" w:rsidRPr="00000000">
              <w:rPr>
                <w:color w:val="333333"/>
                <w:highlight w:val="white"/>
                <w:u w:val="single"/>
                <w:rtl w:val="0"/>
              </w:rPr>
              <w:t xml:space="preserve">Part C – Stream cipher</w:t>
            </w:r>
          </w:p>
          <w:p w:rsidR="00000000" w:rsidDel="00000000" w:rsidP="00000000" w:rsidRDefault="00000000" w:rsidRPr="00000000" w14:paraId="000000BC">
            <w:pPr>
              <w:spacing w:line="276" w:lineRule="auto"/>
              <w:jc w:val="both"/>
              <w:rPr>
                <w:color w:val="333333"/>
              </w:rPr>
            </w:pPr>
            <w:r w:rsidDel="00000000" w:rsidR="00000000" w:rsidRPr="00000000">
              <w:rPr>
                <w:color w:val="333333"/>
                <w:highlight w:val="white"/>
                <w:rtl w:val="0"/>
              </w:rPr>
              <w:t xml:space="preserve">Fundamentals of stream cipher:  private key, monophonic and homophonic method.</w:t>
            </w:r>
            <w:r w:rsidDel="00000000" w:rsidR="00000000" w:rsidRPr="00000000">
              <w:rPr>
                <w:rtl w:val="0"/>
              </w:rPr>
            </w:r>
          </w:p>
          <w:p w:rsidR="00000000" w:rsidDel="00000000" w:rsidP="00000000" w:rsidRDefault="00000000" w:rsidRPr="00000000" w14:paraId="000000BD">
            <w:pPr>
              <w:spacing w:line="276" w:lineRule="auto"/>
              <w:jc w:val="both"/>
              <w:rPr>
                <w:color w:val="333333"/>
              </w:rPr>
            </w:pPr>
            <w:r w:rsidDel="00000000" w:rsidR="00000000" w:rsidRPr="00000000">
              <w:rPr>
                <w:rtl w:val="0"/>
              </w:rPr>
            </w:r>
          </w:p>
          <w:p w:rsidR="00000000" w:rsidDel="00000000" w:rsidP="00000000" w:rsidRDefault="00000000" w:rsidRPr="00000000" w14:paraId="000000BE">
            <w:pPr>
              <w:spacing w:line="276" w:lineRule="auto"/>
              <w:jc w:val="both"/>
              <w:rPr>
                <w:color w:val="333333"/>
                <w:highlight w:val="white"/>
                <w:u w:val="single"/>
              </w:rPr>
            </w:pPr>
            <w:r w:rsidDel="00000000" w:rsidR="00000000" w:rsidRPr="00000000">
              <w:rPr>
                <w:color w:val="333333"/>
                <w:highlight w:val="white"/>
                <w:u w:val="single"/>
                <w:rtl w:val="0"/>
              </w:rPr>
              <w:t xml:space="preserve">Part D – Block cipher</w:t>
            </w:r>
          </w:p>
          <w:p w:rsidR="00000000" w:rsidDel="00000000" w:rsidP="00000000" w:rsidRDefault="00000000" w:rsidRPr="00000000" w14:paraId="000000BF">
            <w:pPr>
              <w:spacing w:line="276" w:lineRule="auto"/>
              <w:jc w:val="both"/>
              <w:rPr>
                <w:color w:val="333333"/>
              </w:rPr>
            </w:pPr>
            <w:r w:rsidDel="00000000" w:rsidR="00000000" w:rsidRPr="00000000">
              <w:rPr>
                <w:color w:val="333333"/>
                <w:highlight w:val="white"/>
                <w:rtl w:val="0"/>
              </w:rPr>
              <w:t xml:space="preserve">Fundamentals of block cipher:  Feistel method, DES, triple DES, DEA.</w:t>
            </w:r>
            <w:r w:rsidDel="00000000" w:rsidR="00000000" w:rsidRPr="00000000">
              <w:rPr>
                <w:color w:val="333333"/>
                <w:rtl w:val="0"/>
              </w:rPr>
              <w:t xml:space="preserve"> </w:t>
            </w:r>
          </w:p>
          <w:p w:rsidR="00000000" w:rsidDel="00000000" w:rsidP="00000000" w:rsidRDefault="00000000" w:rsidRPr="00000000" w14:paraId="000000C0">
            <w:pPr>
              <w:spacing w:line="276" w:lineRule="auto"/>
              <w:jc w:val="both"/>
              <w:rPr>
                <w:color w:val="333333"/>
                <w:highlight w:val="white"/>
                <w:u w:val="single"/>
              </w:rPr>
            </w:pPr>
            <w:r w:rsidDel="00000000" w:rsidR="00000000" w:rsidRPr="00000000">
              <w:rPr>
                <w:rtl w:val="0"/>
              </w:rPr>
            </w:r>
          </w:p>
          <w:p w:rsidR="00000000" w:rsidDel="00000000" w:rsidP="00000000" w:rsidRDefault="00000000" w:rsidRPr="00000000" w14:paraId="000000C1">
            <w:pPr>
              <w:spacing w:line="276" w:lineRule="auto"/>
              <w:jc w:val="both"/>
              <w:rPr>
                <w:color w:val="333333"/>
                <w:highlight w:val="white"/>
                <w:u w:val="single"/>
              </w:rPr>
            </w:pPr>
            <w:r w:rsidDel="00000000" w:rsidR="00000000" w:rsidRPr="00000000">
              <w:rPr>
                <w:color w:val="333333"/>
                <w:highlight w:val="white"/>
                <w:u w:val="single"/>
                <w:rtl w:val="0"/>
              </w:rPr>
              <w:t xml:space="preserve">Part E - Cryptanalysis</w:t>
            </w:r>
          </w:p>
          <w:p w:rsidR="00000000" w:rsidDel="00000000" w:rsidP="00000000" w:rsidRDefault="00000000" w:rsidRPr="00000000" w14:paraId="000000C2">
            <w:pPr>
              <w:spacing w:line="276" w:lineRule="auto"/>
              <w:jc w:val="both"/>
              <w:rPr>
                <w:color w:val="333333"/>
              </w:rPr>
            </w:pPr>
            <w:r w:rsidDel="00000000" w:rsidR="00000000" w:rsidRPr="00000000">
              <w:rPr>
                <w:color w:val="333333"/>
                <w:highlight w:val="white"/>
                <w:rtl w:val="0"/>
              </w:rPr>
              <w:t xml:space="preserve">Fundamentals of cryptanalysis, types and steps of encrypted code breaking, </w:t>
            </w:r>
            <w:r w:rsidDel="00000000" w:rsidR="00000000" w:rsidRPr="00000000">
              <w:rPr>
                <w:color w:val="333333"/>
                <w:rtl w:val="0"/>
              </w:rPr>
              <w:t xml:space="preserve">statistical analysis of cipher texts, cryptanalyst and attackers.</w:t>
            </w:r>
          </w:p>
          <w:p w:rsidR="00000000" w:rsidDel="00000000" w:rsidP="00000000" w:rsidRDefault="00000000" w:rsidRPr="00000000" w14:paraId="000000C3">
            <w:pPr>
              <w:spacing w:line="276" w:lineRule="auto"/>
              <w:jc w:val="both"/>
              <w:rPr/>
            </w:pPr>
            <w:r w:rsidDel="00000000" w:rsidR="00000000" w:rsidRPr="00000000">
              <w:rPr>
                <w:rtl w:val="0"/>
              </w:rPr>
            </w:r>
          </w:p>
        </w:tc>
      </w:tr>
    </w:tbl>
    <w:p w:rsidR="00000000" w:rsidDel="00000000" w:rsidP="00000000" w:rsidRDefault="00000000" w:rsidRPr="00000000" w14:paraId="000000C4">
      <w:pPr>
        <w:spacing w:after="384" w:line="312" w:lineRule="auto"/>
        <w:rPr>
          <w:b w:val="1"/>
          <w:color w:val="000000"/>
          <w:sz w:val="24"/>
          <w:szCs w:val="24"/>
        </w:rPr>
      </w:pPr>
      <w:r w:rsidDel="00000000" w:rsidR="00000000" w:rsidRPr="00000000">
        <w:rPr>
          <w:rtl w:val="0"/>
        </w:rPr>
      </w:r>
    </w:p>
    <w:tbl>
      <w:tblPr>
        <w:tblStyle w:val="Table4"/>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5">
            <w:pPr>
              <w:spacing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C6">
            <w:pPr>
              <w:pBdr>
                <w:top w:space="0" w:sz="0" w:val="nil"/>
                <w:left w:space="0" w:sz="0" w:val="nil"/>
                <w:bottom w:space="0" w:sz="0" w:val="nil"/>
                <w:right w:space="0" w:sz="0" w:val="nil"/>
                <w:between w:space="0" w:sz="0" w:val="nil"/>
              </w:pBdr>
              <w:bidi w:val="1"/>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8">
            <w:pPr>
              <w:spacing w:line="276" w:lineRule="auto"/>
              <w:rPr>
                <w:b w:val="1"/>
                <w:sz w:val="24"/>
                <w:szCs w:val="24"/>
              </w:rPr>
            </w:pPr>
            <w:r w:rsidDel="00000000" w:rsidR="00000000" w:rsidRPr="00000000">
              <w:rPr>
                <w:b w:val="1"/>
                <w:sz w:val="24"/>
                <w:szCs w:val="24"/>
                <w:rtl w:val="0"/>
              </w:rPr>
              <w:t xml:space="preserve">Strategies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spacing w:line="276" w:lineRule="auto"/>
              <w:rPr/>
            </w:pPr>
            <w:r w:rsidDel="00000000" w:rsidR="00000000" w:rsidRPr="00000000">
              <w:rPr>
                <w:rtl w:val="0"/>
              </w:rPr>
            </w:r>
          </w:p>
          <w:p w:rsidR="00000000" w:rsidDel="00000000" w:rsidP="00000000" w:rsidRDefault="00000000" w:rsidRPr="00000000" w14:paraId="000000CA">
            <w:pPr>
              <w:spacing w:line="276" w:lineRule="auto"/>
              <w:jc w:val="both"/>
              <w:rPr>
                <w:sz w:val="24"/>
                <w:szCs w:val="24"/>
              </w:rPr>
            </w:pPr>
            <w:r w:rsidDel="00000000" w:rsidR="00000000" w:rsidRPr="00000000">
              <w:rPr>
                <w:rtl w:val="0"/>
              </w:rPr>
              <w:t xml:space="preserve">The main strategy that will be adopted in delivering this module is to encourage students’ participation in the exercises, while at the same time refining and expanding their critical thinking skills. This will be achieved through classes, interactive tutorials and by considering types of simple experiments involving some sampling activities that are interesting to the students.</w:t>
            </w:r>
            <w:r w:rsidDel="00000000" w:rsidR="00000000" w:rsidRPr="00000000">
              <w:rPr>
                <w:rtl w:val="0"/>
              </w:rPr>
            </w:r>
          </w:p>
          <w:p w:rsidR="00000000" w:rsidDel="00000000" w:rsidP="00000000" w:rsidRDefault="00000000" w:rsidRPr="00000000" w14:paraId="000000CB">
            <w:pPr>
              <w:spacing w:line="276" w:lineRule="auto"/>
              <w:jc w:val="both"/>
              <w:rPr/>
            </w:pPr>
            <w:r w:rsidDel="00000000" w:rsidR="00000000" w:rsidRPr="00000000">
              <w:rPr>
                <w:rtl w:val="0"/>
              </w:rPr>
            </w:r>
          </w:p>
        </w:tc>
      </w:tr>
    </w:tbl>
    <w:p w:rsidR="00000000" w:rsidDel="00000000" w:rsidP="00000000" w:rsidRDefault="00000000" w:rsidRPr="00000000" w14:paraId="000000CC">
      <w:pPr>
        <w:spacing w:line="276" w:lineRule="auto"/>
        <w:rPr>
          <w:b w:val="1"/>
          <w:color w:val="000000"/>
          <w:sz w:val="36"/>
          <w:szCs w:val="36"/>
        </w:rPr>
      </w:pPr>
      <w:r w:rsidDel="00000000" w:rsidR="00000000" w:rsidRPr="00000000">
        <w:rPr>
          <w:rtl w:val="0"/>
        </w:rPr>
      </w:r>
    </w:p>
    <w:tbl>
      <w:tblPr>
        <w:tblStyle w:val="Table5"/>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line="312" w:lineRule="auto"/>
              <w:jc w:val="center"/>
              <w:rPr>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bidi w:val="1"/>
              <w:spacing w:line="312" w:lineRule="auto"/>
              <w:jc w:val="center"/>
              <w:rPr>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محسوب</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لـ</w:t>
            </w:r>
            <w:r w:rsidDel="00000000" w:rsidR="00000000" w:rsidRPr="00000000">
              <w:rPr>
                <w:b w:val="1"/>
                <w:color w:val="17365d"/>
                <w:sz w:val="28"/>
                <w:szCs w:val="28"/>
                <w:rtl w:val="1"/>
              </w:rPr>
              <w:t xml:space="preserve"> ١٥ </w:t>
            </w:r>
            <w:r w:rsidDel="00000000" w:rsidR="00000000" w:rsidRPr="00000000">
              <w:rPr>
                <w:b w:val="1"/>
                <w:color w:val="17365d"/>
                <w:sz w:val="28"/>
                <w:szCs w:val="28"/>
                <w:rtl w:val="1"/>
              </w:rPr>
              <w:t xml:space="preserve">اسبوعا</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2">
            <w:pPr>
              <w:spacing w:line="312" w:lineRule="auto"/>
              <w:rPr>
                <w:b w:val="1"/>
                <w:sz w:val="24"/>
                <w:szCs w:val="24"/>
              </w:rPr>
            </w:pPr>
            <w:r w:rsidDel="00000000" w:rsidR="00000000" w:rsidRPr="00000000">
              <w:rPr>
                <w:b w:val="1"/>
                <w:sz w:val="24"/>
                <w:szCs w:val="24"/>
                <w:rtl w:val="0"/>
              </w:rPr>
              <w:t xml:space="preserve">Structured SWL (h/sem)</w:t>
            </w:r>
          </w:p>
          <w:p w:rsidR="00000000" w:rsidDel="00000000" w:rsidP="00000000" w:rsidRDefault="00000000" w:rsidRPr="00000000" w14:paraId="000000D3">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4">
            <w:pPr>
              <w:spacing w:line="312" w:lineRule="auto"/>
              <w:jc w:val="center"/>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D5">
            <w:pPr>
              <w:spacing w:line="312" w:lineRule="auto"/>
              <w:rPr>
                <w:b w:val="1"/>
              </w:rPr>
            </w:pPr>
            <w:r w:rsidDel="00000000" w:rsidR="00000000" w:rsidRPr="00000000">
              <w:rPr>
                <w:b w:val="1"/>
                <w:rtl w:val="0"/>
              </w:rPr>
              <w:t xml:space="preserve">Structured SWL (h/w)</w:t>
            </w:r>
          </w:p>
          <w:p w:rsidR="00000000" w:rsidDel="00000000" w:rsidP="00000000" w:rsidRDefault="00000000" w:rsidRPr="00000000" w14:paraId="000000D6">
            <w:pPr>
              <w:spacing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7">
            <w:pPr>
              <w:spacing w:line="312"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8">
            <w:pPr>
              <w:spacing w:line="312" w:lineRule="auto"/>
              <w:rPr>
                <w:b w:val="1"/>
                <w:sz w:val="24"/>
                <w:szCs w:val="24"/>
              </w:rPr>
            </w:pPr>
            <w:r w:rsidDel="00000000" w:rsidR="00000000" w:rsidRPr="00000000">
              <w:rPr>
                <w:b w:val="1"/>
                <w:sz w:val="24"/>
                <w:szCs w:val="24"/>
                <w:rtl w:val="0"/>
              </w:rPr>
              <w:t xml:space="preserve">Unstructured SWL (h/sem)</w:t>
            </w:r>
          </w:p>
          <w:p w:rsidR="00000000" w:rsidDel="00000000" w:rsidP="00000000" w:rsidRDefault="00000000" w:rsidRPr="00000000" w14:paraId="000000D9">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A">
            <w:pPr>
              <w:spacing w:line="312" w:lineRule="auto"/>
              <w:jc w:val="center"/>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DB">
            <w:pPr>
              <w:spacing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DC">
            <w:pPr>
              <w:spacing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D">
            <w:pPr>
              <w:spacing w:line="312"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E">
            <w:pPr>
              <w:spacing w:line="312" w:lineRule="auto"/>
              <w:rPr>
                <w:b w:val="1"/>
                <w:sz w:val="24"/>
                <w:szCs w:val="24"/>
              </w:rPr>
            </w:pPr>
            <w:r w:rsidDel="00000000" w:rsidR="00000000" w:rsidRPr="00000000">
              <w:rPr>
                <w:b w:val="1"/>
                <w:sz w:val="24"/>
                <w:szCs w:val="24"/>
                <w:rtl w:val="0"/>
              </w:rPr>
              <w:t xml:space="preserve">Total SWL (h/sem)</w:t>
            </w:r>
          </w:p>
          <w:p w:rsidR="00000000" w:rsidDel="00000000" w:rsidP="00000000" w:rsidRDefault="00000000" w:rsidRPr="00000000" w14:paraId="000000DF">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0">
            <w:pPr>
              <w:spacing w:line="312" w:lineRule="auto"/>
              <w:jc w:val="center"/>
              <w:rPr>
                <w:b w:val="1"/>
                <w:sz w:val="24"/>
                <w:szCs w:val="24"/>
              </w:rPr>
            </w:pPr>
            <w:r w:rsidDel="00000000" w:rsidR="00000000" w:rsidRPr="00000000">
              <w:rPr>
                <w:b w:val="1"/>
                <w:sz w:val="24"/>
                <w:szCs w:val="24"/>
                <w:rtl w:val="0"/>
              </w:rPr>
              <w:t xml:space="preserve">125</w:t>
            </w:r>
          </w:p>
        </w:tc>
      </w:tr>
    </w:tbl>
    <w:p w:rsidR="00000000" w:rsidDel="00000000" w:rsidP="00000000" w:rsidRDefault="00000000" w:rsidRPr="00000000" w14:paraId="000000E3">
      <w:pPr>
        <w:spacing w:after="0" w:line="312" w:lineRule="auto"/>
        <w:rPr>
          <w:b w:val="1"/>
          <w:color w:val="000000"/>
        </w:rPr>
      </w:pPr>
      <w:r w:rsidDel="00000000" w:rsidR="00000000" w:rsidRPr="00000000">
        <w:rPr>
          <w:rtl w:val="0"/>
        </w:rPr>
      </w:r>
    </w:p>
    <w:p w:rsidR="00000000" w:rsidDel="00000000" w:rsidP="00000000" w:rsidRDefault="00000000" w:rsidRPr="00000000" w14:paraId="000000E4">
      <w:pPr>
        <w:spacing w:after="0" w:line="312" w:lineRule="auto"/>
        <w:rPr>
          <w:b w:val="1"/>
          <w:color w:val="000000"/>
        </w:rPr>
      </w:pPr>
      <w:r w:rsidDel="00000000" w:rsidR="00000000" w:rsidRPr="00000000">
        <w:rPr>
          <w:rtl w:val="0"/>
        </w:rPr>
      </w:r>
    </w:p>
    <w:p w:rsidR="00000000" w:rsidDel="00000000" w:rsidP="00000000" w:rsidRDefault="00000000" w:rsidRPr="00000000" w14:paraId="000000E5">
      <w:pPr>
        <w:spacing w:after="0" w:line="312" w:lineRule="auto"/>
        <w:rPr>
          <w:b w:val="1"/>
          <w:color w:val="000000"/>
        </w:rPr>
      </w:pPr>
      <w:r w:rsidDel="00000000" w:rsidR="00000000" w:rsidRPr="00000000">
        <w:rPr>
          <w:rtl w:val="0"/>
        </w:rPr>
      </w:r>
    </w:p>
    <w:p w:rsidR="00000000" w:rsidDel="00000000" w:rsidP="00000000" w:rsidRDefault="00000000" w:rsidRPr="00000000" w14:paraId="000000E6">
      <w:pPr>
        <w:spacing w:after="0" w:line="312" w:lineRule="auto"/>
        <w:rPr>
          <w:b w:val="1"/>
          <w:color w:val="000000"/>
        </w:rPr>
      </w:pPr>
      <w:r w:rsidDel="00000000" w:rsidR="00000000" w:rsidRPr="00000000">
        <w:rPr>
          <w:rtl w:val="0"/>
        </w:rPr>
      </w:r>
    </w:p>
    <w:tbl>
      <w:tblPr>
        <w:tblStyle w:val="Table6"/>
        <w:tblW w:w="10500.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620"/>
        <w:gridCol w:w="1905"/>
        <w:gridCol w:w="1320"/>
        <w:gridCol w:w="2385"/>
        <w:tblGridChange w:id="0">
          <w:tblGrid>
            <w:gridCol w:w="1485"/>
            <w:gridCol w:w="1785"/>
            <w:gridCol w:w="1620"/>
            <w:gridCol w:w="1905"/>
            <w:gridCol w:w="1320"/>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E7">
            <w:pPr>
              <w:spacing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E8">
            <w:pPr>
              <w:pBdr>
                <w:top w:space="0" w:sz="0" w:val="nil"/>
                <w:left w:space="0" w:sz="0" w:val="nil"/>
                <w:bottom w:space="0" w:sz="0" w:val="nil"/>
                <w:right w:space="0" w:sz="0" w:val="nil"/>
                <w:between w:space="0" w:sz="0" w:val="nil"/>
              </w:pBdr>
              <w:bidi w:val="1"/>
              <w:spacing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E">
            <w:pPr>
              <w:spacing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EF">
            <w:pPr>
              <w:spacing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spacing w:line="312" w:lineRule="auto"/>
              <w:jc w:val="center"/>
              <w:rPr>
                <w:b w:val="1"/>
              </w:rPr>
            </w:pPr>
            <w:r w:rsidDel="00000000" w:rsidR="00000000" w:rsidRPr="00000000">
              <w:rPr>
                <w:b w:val="1"/>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2">
            <w:pPr>
              <w:spacing w:line="312" w:lineRule="auto"/>
              <w:jc w:val="center"/>
              <w:rPr>
                <w:b w:val="1"/>
              </w:rPr>
            </w:pPr>
            <w:r w:rsidDel="00000000" w:rsidR="00000000" w:rsidRPr="00000000">
              <w:rPr>
                <w:b w:val="1"/>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3">
            <w:pPr>
              <w:spacing w:line="312" w:lineRule="auto"/>
              <w:jc w:val="center"/>
              <w:rPr>
                <w:b w:val="1"/>
              </w:rPr>
            </w:pPr>
            <w:r w:rsidDel="00000000" w:rsidR="00000000" w:rsidRPr="00000000">
              <w:rPr>
                <w:b w:val="1"/>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F4">
            <w:pPr>
              <w:spacing w:line="312" w:lineRule="auto"/>
              <w:rPr>
                <w:b w:val="1"/>
              </w:rPr>
            </w:pPr>
            <w:r w:rsidDel="00000000" w:rsidR="00000000" w:rsidRPr="00000000">
              <w:rPr>
                <w:b w:val="1"/>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5">
            <w:pPr>
              <w:spacing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6">
            <w:pPr>
              <w:spacing w:line="312" w:lineRule="auto"/>
              <w:rPr>
                <w:b w:val="1"/>
              </w:rPr>
            </w:pPr>
            <w:r w:rsidDel="00000000" w:rsidR="00000000" w:rsidRPr="00000000">
              <w:rPr>
                <w:b w:val="1"/>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7">
            <w:pPr>
              <w:spacing w:line="312" w:lineRule="auto"/>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8">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line="312" w:lineRule="auto"/>
              <w:jc w:val="center"/>
              <w:rPr/>
            </w:pPr>
            <w:r w:rsidDel="00000000" w:rsidR="00000000" w:rsidRPr="00000000">
              <w:rPr>
                <w:rtl w:val="0"/>
              </w:rPr>
              <w:t xml:space="preserve">3,7,11 and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line="312" w:lineRule="auto"/>
              <w:rPr/>
            </w:pPr>
            <w:r w:rsidDel="00000000" w:rsidR="00000000" w:rsidRPr="00000000">
              <w:rPr>
                <w:rtl w:val="0"/>
              </w:rPr>
              <w:t xml:space="preserve">LO #1, #2; #3-#6, #7-#10, #11-#13</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C">
            <w:pPr>
              <w:spacing w:line="312" w:lineRule="auto"/>
              <w:rPr>
                <w:b w:val="1"/>
              </w:rPr>
            </w:pPr>
            <w:r w:rsidDel="00000000" w:rsidR="00000000" w:rsidRPr="00000000">
              <w:rPr>
                <w:b w:val="1"/>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line="312" w:lineRule="auto"/>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E">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line="312" w:lineRule="auto"/>
              <w:jc w:val="center"/>
              <w:rPr/>
            </w:pPr>
            <w:r w:rsidDel="00000000" w:rsidR="00000000" w:rsidRPr="00000000">
              <w:rPr>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spacing w:line="312" w:lineRule="auto"/>
              <w:rPr/>
            </w:pPr>
            <w:r w:rsidDel="00000000" w:rsidR="00000000" w:rsidRPr="00000000">
              <w:rPr>
                <w:rtl w:val="0"/>
              </w:rPr>
              <w:t xml:space="preserve">LO #2- #13</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2">
            <w:pPr>
              <w:spacing w:line="312" w:lineRule="auto"/>
              <w:rPr>
                <w:b w:val="1"/>
              </w:rPr>
            </w:pPr>
            <w:r w:rsidDel="00000000" w:rsidR="00000000" w:rsidRPr="00000000">
              <w:rPr>
                <w:b w:val="1"/>
                <w:rtl w:val="0"/>
              </w:rPr>
              <w:t xml:space="preserve">Lab</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3">
            <w:pPr>
              <w:spacing w:line="312" w:lineRule="auto"/>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4">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spacing w:line="312" w:lineRule="auto"/>
              <w:jc w:val="center"/>
              <w:rPr/>
            </w:pPr>
            <w:r w:rsidDel="00000000" w:rsidR="00000000" w:rsidRPr="00000000">
              <w:rPr>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spacing w:line="312" w:lineRule="auto"/>
              <w:rPr/>
            </w:pPr>
            <w:r w:rsidDel="00000000" w:rsidR="00000000" w:rsidRPr="00000000">
              <w:rPr>
                <w:rtl w:val="0"/>
              </w:rPr>
              <w:t xml:space="preserve">All </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8">
            <w:pPr>
              <w:spacing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9">
            <w:pPr>
              <w:spacing w:line="312" w:lineRule="auto"/>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A">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spacing w:line="312" w:lineRule="auto"/>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pacing w:line="312" w:lineRule="auto"/>
              <w:rPr/>
            </w:pPr>
            <w:r w:rsidDel="00000000" w:rsidR="00000000" w:rsidRPr="00000000">
              <w:rPr>
                <w:rtl w:val="0"/>
              </w:rPr>
              <w:t xml:space="preserve">All </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D">
            <w:pPr>
              <w:spacing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E">
            <w:pPr>
              <w:spacing w:line="312" w:lineRule="auto"/>
              <w:rPr>
                <w:b w:val="1"/>
              </w:rPr>
            </w:pPr>
            <w:r w:rsidDel="00000000" w:rsidR="00000000" w:rsidRPr="00000000">
              <w:rPr>
                <w:b w:val="1"/>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F">
            <w:pPr>
              <w:spacing w:line="312" w:lineRule="auto"/>
              <w:jc w:val="center"/>
              <w:rPr/>
            </w:pPr>
            <w:r w:rsidDel="00000000" w:rsidR="00000000" w:rsidRPr="00000000">
              <w:rPr>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0">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spacing w:line="312" w:lineRule="auto"/>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line="312" w:lineRule="auto"/>
              <w:rPr/>
            </w:pPr>
            <w:r w:rsidDel="00000000" w:rsidR="00000000" w:rsidRPr="00000000">
              <w:rPr>
                <w:rtl w:val="0"/>
              </w:rPr>
              <w:t xml:space="preserve">LO #1 -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4">
            <w:pPr>
              <w:spacing w:line="312" w:lineRule="auto"/>
              <w:rPr>
                <w:b w:val="1"/>
              </w:rPr>
            </w:pPr>
            <w:r w:rsidDel="00000000" w:rsidR="00000000" w:rsidRPr="00000000">
              <w:rPr>
                <w:b w:val="1"/>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5">
            <w:pPr>
              <w:spacing w:line="312" w:lineRule="auto"/>
              <w:jc w:val="center"/>
              <w:rPr/>
            </w:pPr>
            <w:r w:rsidDel="00000000" w:rsidR="00000000" w:rsidRPr="00000000">
              <w:rPr>
                <w:rtl w:val="0"/>
              </w:rPr>
              <w:t xml:space="preserve">3hr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6">
            <w:pPr>
              <w:spacing w:line="312" w:lineRule="auto"/>
              <w:jc w:val="center"/>
              <w:rPr/>
            </w:pPr>
            <w:r w:rsidDel="00000000" w:rsidR="00000000" w:rsidRPr="00000000">
              <w:rPr>
                <w:rtl w:val="0"/>
              </w:rPr>
              <w:t xml:space="preserve">50% (50)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7">
            <w:pPr>
              <w:spacing w:line="312" w:lineRule="auto"/>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line="312" w:lineRule="auto"/>
              <w:rPr/>
            </w:pPr>
            <w:r w:rsidDel="00000000" w:rsidR="00000000" w:rsidRPr="00000000">
              <w:rPr>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9">
            <w:pPr>
              <w:spacing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C">
            <w:pPr>
              <w:spacing w:line="312" w:lineRule="auto"/>
              <w:jc w:val="center"/>
              <w:rPr/>
            </w:pPr>
            <w:r w:rsidDel="00000000" w:rsidR="00000000" w:rsidRPr="00000000">
              <w:rPr>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D">
            <w:pPr>
              <w:spacing w:line="312"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line="312" w:lineRule="auto"/>
              <w:rPr/>
            </w:pPr>
            <w:r w:rsidDel="00000000" w:rsidR="00000000" w:rsidRPr="00000000">
              <w:rPr>
                <w:rtl w:val="0"/>
              </w:rPr>
            </w:r>
          </w:p>
        </w:tc>
      </w:tr>
    </w:tbl>
    <w:p w:rsidR="00000000" w:rsidDel="00000000" w:rsidP="00000000" w:rsidRDefault="00000000" w:rsidRPr="00000000" w14:paraId="0000011F">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20">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21">
      <w:pPr>
        <w:spacing w:line="276" w:lineRule="auto"/>
        <w:rPr>
          <w:b w:val="1"/>
          <w:color w:val="000000"/>
          <w:sz w:val="16"/>
          <w:szCs w:val="16"/>
        </w:rPr>
      </w:pPr>
      <w:r w:rsidDel="00000000" w:rsidR="00000000" w:rsidRPr="00000000">
        <w:rPr>
          <w:rtl w:val="0"/>
        </w:rPr>
      </w:r>
    </w:p>
    <w:tbl>
      <w:tblPr>
        <w:tblStyle w:val="Table7"/>
        <w:tblW w:w="10500.0" w:type="dxa"/>
        <w:jc w:val="left"/>
        <w:tblInd w:w="-6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2">
            <w:pPr>
              <w:spacing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23">
            <w:pPr>
              <w:pBdr>
                <w:top w:space="0" w:sz="0" w:val="nil"/>
                <w:left w:space="0" w:sz="0" w:val="nil"/>
                <w:bottom w:space="0" w:sz="0" w:val="nil"/>
                <w:right w:space="0" w:sz="0" w:val="nil"/>
                <w:between w:space="0" w:sz="0" w:val="nil"/>
              </w:pBdr>
              <w:bidi w:val="1"/>
              <w:spacing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line="360" w:lineRule="auto"/>
              <w:ind w:left="-18" w:hanging="720"/>
              <w:rPr>
                <w:b w:val="1"/>
              </w:rPr>
            </w:pPr>
            <w:r w:rsidDel="00000000" w:rsidR="00000000" w:rsidRPr="00000000">
              <w:rPr>
                <w:b w:val="1"/>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26">
            <w:pPr>
              <w:spacing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7">
            <w:pPr>
              <w:spacing w:line="360" w:lineRule="auto"/>
              <w:ind w:left="-18" w:firstLine="18"/>
              <w:jc w:val="center"/>
              <w:rPr>
                <w:b w:val="1"/>
              </w:rPr>
            </w:pPr>
            <w:r w:rsidDel="00000000" w:rsidR="00000000" w:rsidRPr="00000000">
              <w:rPr>
                <w:b w:val="1"/>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spacing w:line="360" w:lineRule="auto"/>
              <w:rPr>
                <w:sz w:val="24"/>
                <w:szCs w:val="24"/>
              </w:rPr>
            </w:pPr>
            <w:r w:rsidDel="00000000" w:rsidR="00000000" w:rsidRPr="00000000">
              <w:rPr>
                <w:rtl w:val="0"/>
              </w:rPr>
              <w:t xml:space="preserve">Introduction to data security and cyber security (what is the difference..)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9">
            <w:pPr>
              <w:spacing w:line="360" w:lineRule="auto"/>
              <w:ind w:left="-18" w:firstLine="18"/>
              <w:jc w:val="center"/>
              <w:rPr>
                <w:b w:val="1"/>
              </w:rPr>
            </w:pPr>
            <w:r w:rsidDel="00000000" w:rsidR="00000000" w:rsidRPr="00000000">
              <w:rPr>
                <w:b w:val="1"/>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spacing w:line="360" w:lineRule="auto"/>
              <w:rPr/>
            </w:pPr>
            <w:r w:rsidDel="00000000" w:rsidR="00000000" w:rsidRPr="00000000">
              <w:rPr>
                <w:rtl w:val="0"/>
              </w:rPr>
              <w:t xml:space="preserve">Basics of data transmission, what are the threats, Kinds of breaches and attacks.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B">
            <w:pPr>
              <w:spacing w:line="360" w:lineRule="auto"/>
              <w:ind w:left="-18" w:firstLine="18"/>
              <w:jc w:val="center"/>
              <w:rPr>
                <w:b w:val="1"/>
              </w:rPr>
            </w:pPr>
            <w:r w:rsidDel="00000000" w:rsidR="00000000" w:rsidRPr="00000000">
              <w:rPr>
                <w:b w:val="1"/>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spacing w:line="360" w:lineRule="auto"/>
              <w:rPr/>
            </w:pPr>
            <w:r w:rsidDel="00000000" w:rsidR="00000000" w:rsidRPr="00000000">
              <w:rPr>
                <w:rtl w:val="0"/>
              </w:rPr>
              <w:t xml:space="preserve">Steganography, watermarking, and cryptography.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D">
            <w:pPr>
              <w:spacing w:line="360" w:lineRule="auto"/>
              <w:ind w:left="-18" w:firstLine="18"/>
              <w:jc w:val="center"/>
              <w:rPr>
                <w:b w:val="1"/>
              </w:rPr>
            </w:pPr>
            <w:r w:rsidDel="00000000" w:rsidR="00000000" w:rsidRPr="00000000">
              <w:rPr>
                <w:b w:val="1"/>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spacing w:line="360" w:lineRule="auto"/>
              <w:rPr/>
            </w:pPr>
            <w:r w:rsidDel="00000000" w:rsidR="00000000" w:rsidRPr="00000000">
              <w:rPr>
                <w:rtl w:val="0"/>
              </w:rPr>
              <w:t xml:space="preserve">Review of the various types of traditional cryptosystems and stream cipher.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F">
            <w:pPr>
              <w:spacing w:line="360" w:lineRule="auto"/>
              <w:ind w:left="-18" w:firstLine="18"/>
              <w:jc w:val="center"/>
              <w:rPr>
                <w:b w:val="1"/>
              </w:rPr>
            </w:pPr>
            <w:r w:rsidDel="00000000" w:rsidR="00000000" w:rsidRPr="00000000">
              <w:rPr>
                <w:b w:val="1"/>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widowControl w:val="0"/>
              <w:shd w:fill="ffffff" w:val="clear"/>
              <w:spacing w:line="276" w:lineRule="auto"/>
              <w:rPr/>
            </w:pPr>
            <w:r w:rsidDel="00000000" w:rsidR="00000000" w:rsidRPr="00000000">
              <w:rPr>
                <w:rtl w:val="0"/>
              </w:rPr>
              <w:t xml:space="preserve">Learn some Monophonic encryption methods that use one key.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1">
            <w:pPr>
              <w:spacing w:line="360" w:lineRule="auto"/>
              <w:ind w:left="-18" w:firstLine="18"/>
              <w:jc w:val="center"/>
              <w:rPr>
                <w:b w:val="1"/>
              </w:rPr>
            </w:pPr>
            <w:r w:rsidDel="00000000" w:rsidR="00000000" w:rsidRPr="00000000">
              <w:rPr>
                <w:b w:val="1"/>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spacing w:line="360" w:lineRule="auto"/>
              <w:rPr/>
            </w:pPr>
            <w:r w:rsidDel="00000000" w:rsidR="00000000" w:rsidRPr="00000000">
              <w:rPr>
                <w:rtl w:val="0"/>
              </w:rPr>
              <w:t xml:space="preserve">Learn some methods of encryption that using more than one key.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3">
            <w:pPr>
              <w:spacing w:line="360" w:lineRule="auto"/>
              <w:ind w:left="-18" w:firstLine="18"/>
              <w:jc w:val="center"/>
              <w:rPr>
                <w:b w:val="1"/>
              </w:rPr>
            </w:pPr>
            <w:r w:rsidDel="00000000" w:rsidR="00000000" w:rsidRPr="00000000">
              <w:rPr>
                <w:b w:val="1"/>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spacing w:line="360" w:lineRule="auto"/>
              <w:rPr/>
            </w:pPr>
            <w:r w:rsidDel="00000000" w:rsidR="00000000" w:rsidRPr="00000000">
              <w:rPr>
                <w:b w:val="1"/>
                <w:rtl w:val="0"/>
              </w:rPr>
              <w:t xml:space="preserve">Mid-term Exam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5">
            <w:pPr>
              <w:spacing w:line="360" w:lineRule="auto"/>
              <w:ind w:left="-18" w:firstLine="18"/>
              <w:jc w:val="center"/>
              <w:rPr>
                <w:b w:val="1"/>
              </w:rPr>
            </w:pPr>
            <w:r w:rsidDel="00000000" w:rsidR="00000000" w:rsidRPr="00000000">
              <w:rPr>
                <w:b w:val="1"/>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spacing w:line="360" w:lineRule="auto"/>
              <w:rPr/>
            </w:pPr>
            <w:r w:rsidDel="00000000" w:rsidR="00000000" w:rsidRPr="00000000">
              <w:rPr>
                <w:rtl w:val="0"/>
              </w:rPr>
              <w:t xml:space="preserve">Learn some Homophonic encryption methods.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7">
            <w:pPr>
              <w:spacing w:line="360" w:lineRule="auto"/>
              <w:ind w:left="-18" w:firstLine="18"/>
              <w:jc w:val="center"/>
              <w:rPr>
                <w:b w:val="1"/>
              </w:rPr>
            </w:pPr>
            <w:r w:rsidDel="00000000" w:rsidR="00000000" w:rsidRPr="00000000">
              <w:rPr>
                <w:b w:val="1"/>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spacing w:line="360" w:lineRule="auto"/>
              <w:rPr/>
            </w:pPr>
            <w:r w:rsidDel="00000000" w:rsidR="00000000" w:rsidRPr="00000000">
              <w:rPr>
                <w:rtl w:val="0"/>
              </w:rPr>
              <w:t xml:space="preserve">Learn the pros and cons of using one time pad key OTP.</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9">
            <w:pPr>
              <w:spacing w:line="360" w:lineRule="auto"/>
              <w:ind w:left="-18" w:firstLine="18"/>
              <w:jc w:val="center"/>
              <w:rPr>
                <w:b w:val="1"/>
              </w:rPr>
            </w:pPr>
            <w:r w:rsidDel="00000000" w:rsidR="00000000" w:rsidRPr="00000000">
              <w:rPr>
                <w:b w:val="1"/>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spacing w:line="360" w:lineRule="auto"/>
              <w:rPr/>
            </w:pPr>
            <w:r w:rsidDel="00000000" w:rsidR="00000000" w:rsidRPr="00000000">
              <w:rPr>
                <w:rtl w:val="0"/>
              </w:rPr>
              <w:t xml:space="preserve">Define block cipher: Feistel method and DES method.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line="360" w:lineRule="auto"/>
              <w:ind w:left="-18" w:firstLine="18"/>
              <w:jc w:val="center"/>
              <w:rPr>
                <w:b w:val="1"/>
              </w:rPr>
            </w:pPr>
            <w:r w:rsidDel="00000000" w:rsidR="00000000" w:rsidRPr="00000000">
              <w:rPr>
                <w:b w:val="1"/>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spacing w:line="360" w:lineRule="auto"/>
              <w:rPr/>
            </w:pPr>
            <w:r w:rsidDel="00000000" w:rsidR="00000000" w:rsidRPr="00000000">
              <w:rPr>
                <w:rtl w:val="0"/>
              </w:rPr>
              <w:t xml:space="preserve">Identify the basic tables and key generation of DES.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D">
            <w:pPr>
              <w:spacing w:line="360" w:lineRule="auto"/>
              <w:ind w:left="-18" w:firstLine="18"/>
              <w:jc w:val="center"/>
              <w:rPr>
                <w:b w:val="1"/>
              </w:rPr>
            </w:pPr>
            <w:r w:rsidDel="00000000" w:rsidR="00000000" w:rsidRPr="00000000">
              <w:rPr>
                <w:b w:val="1"/>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spacing w:line="360" w:lineRule="auto"/>
              <w:rPr/>
            </w:pPr>
            <w:r w:rsidDel="00000000" w:rsidR="00000000" w:rsidRPr="00000000">
              <w:rPr>
                <w:rtl w:val="0"/>
              </w:rPr>
              <w:t xml:space="preserve">Define DEA method and compared with DES method.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F">
            <w:pPr>
              <w:spacing w:line="360" w:lineRule="auto"/>
              <w:ind w:left="-18" w:firstLine="18"/>
              <w:jc w:val="center"/>
              <w:rPr>
                <w:b w:val="1"/>
              </w:rPr>
            </w:pPr>
            <w:r w:rsidDel="00000000" w:rsidR="00000000" w:rsidRPr="00000000">
              <w:rPr>
                <w:b w:val="1"/>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spacing w:line="360" w:lineRule="auto"/>
              <w:rPr/>
            </w:pPr>
            <w:r w:rsidDel="00000000" w:rsidR="00000000" w:rsidRPr="00000000">
              <w:rPr>
                <w:rtl w:val="0"/>
              </w:rPr>
              <w:t xml:space="preserve">Multimedia secure transmission through cyber world.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1">
            <w:pPr>
              <w:spacing w:line="360" w:lineRule="auto"/>
              <w:ind w:left="-18" w:firstLine="18"/>
              <w:jc w:val="center"/>
              <w:rPr>
                <w:b w:val="1"/>
              </w:rPr>
            </w:pPr>
            <w:r w:rsidDel="00000000" w:rsidR="00000000" w:rsidRPr="00000000">
              <w:rPr>
                <w:b w:val="1"/>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spacing w:line="360" w:lineRule="auto"/>
              <w:rPr/>
            </w:pPr>
            <w:r w:rsidDel="00000000" w:rsidR="00000000" w:rsidRPr="00000000">
              <w:rPr>
                <w:rtl w:val="0"/>
              </w:rPr>
              <w:t xml:space="preserve">Discuss the concept of cryptanalyst steps of cryptanalysis.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3">
            <w:pPr>
              <w:spacing w:line="360" w:lineRule="auto"/>
              <w:ind w:left="-18" w:firstLine="18"/>
              <w:jc w:val="center"/>
              <w:rPr>
                <w:b w:val="1"/>
              </w:rPr>
            </w:pPr>
            <w:r w:rsidDel="00000000" w:rsidR="00000000" w:rsidRPr="00000000">
              <w:rPr>
                <w:b w:val="1"/>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spacing w:line="360" w:lineRule="auto"/>
              <w:rPr/>
            </w:pPr>
            <w:r w:rsidDel="00000000" w:rsidR="00000000" w:rsidRPr="00000000">
              <w:rPr>
                <w:rtl w:val="0"/>
              </w:rPr>
              <w:t xml:space="preserve">Explain the difference between attacker and cryptanalyst.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5">
            <w:pPr>
              <w:spacing w:line="360" w:lineRule="auto"/>
              <w:ind w:left="-18" w:firstLine="18"/>
              <w:jc w:val="center"/>
              <w:rPr>
                <w:b w:val="1"/>
              </w:rPr>
            </w:pPr>
            <w:r w:rsidDel="00000000" w:rsidR="00000000" w:rsidRPr="00000000">
              <w:rPr>
                <w:b w:val="1"/>
                <w:rtl w:val="0"/>
              </w:rPr>
              <w:t xml:space="preserve">Week 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spacing w:line="360" w:lineRule="auto"/>
              <w:rPr>
                <w:b w:val="1"/>
              </w:rPr>
            </w:pPr>
            <w:r w:rsidDel="00000000" w:rsidR="00000000" w:rsidRPr="00000000">
              <w:rPr>
                <w:b w:val="1"/>
                <w:rtl w:val="0"/>
              </w:rPr>
              <w:t xml:space="preserve">Preparatory week before the final Exam</w:t>
            </w:r>
          </w:p>
        </w:tc>
      </w:tr>
    </w:tbl>
    <w:p w:rsidR="00000000" w:rsidDel="00000000" w:rsidP="00000000" w:rsidRDefault="00000000" w:rsidRPr="00000000" w14:paraId="00000147">
      <w:pPr>
        <w:rPr/>
      </w:pPr>
      <w:r w:rsidDel="00000000" w:rsidR="00000000" w:rsidRPr="00000000">
        <w:rPr>
          <w:rtl w:val="0"/>
        </w:rPr>
      </w:r>
    </w:p>
    <w:tbl>
      <w:tblPr>
        <w:tblStyle w:val="Table8"/>
        <w:tblW w:w="10500.0" w:type="dxa"/>
        <w:jc w:val="left"/>
        <w:tblInd w:w="-6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48">
            <w:pPr>
              <w:spacing w:line="276"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49">
            <w:pPr>
              <w:pBdr>
                <w:top w:space="0" w:sz="0" w:val="nil"/>
                <w:left w:space="0" w:sz="0" w:val="nil"/>
                <w:bottom w:space="0" w:sz="0" w:val="nil"/>
                <w:right w:space="0" w:sz="0" w:val="nil"/>
                <w:between w:space="0" w:sz="0" w:val="nil"/>
              </w:pBdr>
              <w:bidi w:val="1"/>
              <w:spacing w:line="276"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B">
            <w:pPr>
              <w:spacing w:line="360" w:lineRule="auto"/>
              <w:ind w:left="-18" w:hanging="720"/>
              <w:rPr>
                <w:b w:val="1"/>
              </w:rPr>
            </w:pPr>
            <w:r w:rsidDel="00000000" w:rsidR="00000000" w:rsidRPr="00000000">
              <w:rPr>
                <w:b w:val="1"/>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4C">
            <w:pPr>
              <w:spacing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D">
            <w:pPr>
              <w:spacing w:line="360" w:lineRule="auto"/>
              <w:ind w:left="-18" w:firstLine="0"/>
              <w:jc w:val="center"/>
              <w:rPr>
                <w:b w:val="1"/>
              </w:rPr>
            </w:pPr>
            <w:r w:rsidDel="00000000" w:rsidR="00000000" w:rsidRPr="00000000">
              <w:rPr>
                <w:b w:val="1"/>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spacing w:line="360" w:lineRule="auto"/>
              <w:rPr>
                <w:sz w:val="24"/>
                <w:szCs w:val="24"/>
              </w:rPr>
            </w:pPr>
            <w:r w:rsidDel="00000000" w:rsidR="00000000" w:rsidRPr="00000000">
              <w:rPr>
                <w:rtl w:val="0"/>
              </w:rPr>
              <w:t xml:space="preserve">Lab 1: Introduction to encryption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F">
            <w:pPr>
              <w:spacing w:line="360" w:lineRule="auto"/>
              <w:ind w:left="-18" w:firstLine="0"/>
              <w:jc w:val="center"/>
              <w:rPr>
                <w:b w:val="1"/>
              </w:rPr>
            </w:pPr>
            <w:r w:rsidDel="00000000" w:rsidR="00000000" w:rsidRPr="00000000">
              <w:rPr>
                <w:b w:val="1"/>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spacing w:line="360" w:lineRule="auto"/>
              <w:rPr>
                <w:sz w:val="24"/>
                <w:szCs w:val="24"/>
              </w:rPr>
            </w:pPr>
            <w:r w:rsidDel="00000000" w:rsidR="00000000" w:rsidRPr="00000000">
              <w:rPr>
                <w:rtl w:val="0"/>
              </w:rPr>
              <w:t xml:space="preserve">Lab 2: encrypt and decrypt small part of text file</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1">
            <w:pPr>
              <w:spacing w:line="360" w:lineRule="auto"/>
              <w:ind w:left="-18" w:firstLine="0"/>
              <w:jc w:val="center"/>
              <w:rPr>
                <w:b w:val="1"/>
              </w:rPr>
            </w:pPr>
            <w:r w:rsidDel="00000000" w:rsidR="00000000" w:rsidRPr="00000000">
              <w:rPr>
                <w:b w:val="1"/>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spacing w:line="360" w:lineRule="auto"/>
              <w:rPr>
                <w:sz w:val="24"/>
                <w:szCs w:val="24"/>
              </w:rPr>
            </w:pPr>
            <w:r w:rsidDel="00000000" w:rsidR="00000000" w:rsidRPr="00000000">
              <w:rPr>
                <w:rtl w:val="0"/>
              </w:rPr>
              <w:t xml:space="preserve">Lab 3: apply the methods of ceaser, multiplication and additive cipher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3">
            <w:pPr>
              <w:spacing w:line="360" w:lineRule="auto"/>
              <w:ind w:left="-18" w:firstLine="0"/>
              <w:jc w:val="center"/>
              <w:rPr>
                <w:b w:val="1"/>
              </w:rPr>
            </w:pPr>
            <w:r w:rsidDel="00000000" w:rsidR="00000000" w:rsidRPr="00000000">
              <w:rPr>
                <w:b w:val="1"/>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spacing w:line="360" w:lineRule="auto"/>
              <w:rPr>
                <w:sz w:val="24"/>
                <w:szCs w:val="24"/>
              </w:rPr>
            </w:pPr>
            <w:r w:rsidDel="00000000" w:rsidR="00000000" w:rsidRPr="00000000">
              <w:rPr>
                <w:rtl w:val="0"/>
              </w:rPr>
              <w:t xml:space="preserve">Lab 4: apply the methods of columnar, keyword and keymixed cipher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5">
            <w:pPr>
              <w:spacing w:line="360" w:lineRule="auto"/>
              <w:ind w:left="-18" w:firstLine="0"/>
              <w:jc w:val="center"/>
              <w:rPr>
                <w:b w:val="1"/>
              </w:rPr>
            </w:pPr>
            <w:r w:rsidDel="00000000" w:rsidR="00000000" w:rsidRPr="00000000">
              <w:rPr>
                <w:b w:val="1"/>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spacing w:line="360" w:lineRule="auto"/>
              <w:rPr>
                <w:sz w:val="24"/>
                <w:szCs w:val="24"/>
              </w:rPr>
            </w:pPr>
            <w:r w:rsidDel="00000000" w:rsidR="00000000" w:rsidRPr="00000000">
              <w:rPr>
                <w:rtl w:val="0"/>
              </w:rPr>
              <w:t xml:space="preserve">Lab 5: apply the methods of Vegener, Beafut cipher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7">
            <w:pPr>
              <w:spacing w:line="360" w:lineRule="auto"/>
              <w:ind w:left="-18" w:firstLine="0"/>
              <w:jc w:val="center"/>
              <w:rPr>
                <w:b w:val="1"/>
              </w:rPr>
            </w:pPr>
            <w:r w:rsidDel="00000000" w:rsidR="00000000" w:rsidRPr="00000000">
              <w:rPr>
                <w:b w:val="1"/>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spacing w:line="360" w:lineRule="auto"/>
              <w:rPr>
                <w:sz w:val="24"/>
                <w:szCs w:val="24"/>
              </w:rPr>
            </w:pPr>
            <w:r w:rsidDel="00000000" w:rsidR="00000000" w:rsidRPr="00000000">
              <w:rPr>
                <w:rtl w:val="0"/>
              </w:rPr>
              <w:t xml:space="preserve">Lab 6: apply the methods of Hill cipher, play fair cipher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9">
            <w:pPr>
              <w:spacing w:line="360" w:lineRule="auto"/>
              <w:ind w:left="-18" w:firstLine="0"/>
              <w:jc w:val="center"/>
              <w:rPr>
                <w:b w:val="1"/>
              </w:rPr>
            </w:pPr>
            <w:r w:rsidDel="00000000" w:rsidR="00000000" w:rsidRPr="00000000">
              <w:rPr>
                <w:b w:val="1"/>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spacing w:line="360" w:lineRule="auto"/>
              <w:rPr>
                <w:sz w:val="24"/>
                <w:szCs w:val="24"/>
              </w:rPr>
            </w:pPr>
            <w:r w:rsidDel="00000000" w:rsidR="00000000" w:rsidRPr="00000000">
              <w:rPr>
                <w:rtl w:val="0"/>
              </w:rPr>
              <w:t xml:space="preserve">Lab 7: apply the methods of OTP cipher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B">
            <w:pPr>
              <w:spacing w:line="360" w:lineRule="auto"/>
              <w:ind w:left="-18" w:firstLine="0"/>
              <w:jc w:val="center"/>
              <w:rPr>
                <w:b w:val="1"/>
              </w:rPr>
            </w:pPr>
            <w:r w:rsidDel="00000000" w:rsidR="00000000" w:rsidRPr="00000000">
              <w:rPr>
                <w:b w:val="1"/>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spacing w:line="360" w:lineRule="auto"/>
              <w:rPr/>
            </w:pPr>
            <w:r w:rsidDel="00000000" w:rsidR="00000000" w:rsidRPr="00000000">
              <w:rPr>
                <w:rtl w:val="0"/>
              </w:rPr>
              <w:t xml:space="preserve">Lab 8: design a model of black chamber table and encryption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D">
            <w:pPr>
              <w:spacing w:line="360" w:lineRule="auto"/>
              <w:ind w:left="-18" w:firstLine="0"/>
              <w:jc w:val="center"/>
              <w:rPr>
                <w:b w:val="1"/>
              </w:rPr>
            </w:pPr>
            <w:r w:rsidDel="00000000" w:rsidR="00000000" w:rsidRPr="00000000">
              <w:rPr>
                <w:b w:val="1"/>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spacing w:line="360" w:lineRule="auto"/>
              <w:rPr/>
            </w:pPr>
            <w:r w:rsidDel="00000000" w:rsidR="00000000" w:rsidRPr="00000000">
              <w:rPr>
                <w:rtl w:val="0"/>
              </w:rPr>
              <w:t xml:space="preserve">Lab 9: apply the methods of finding the modulation inverse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F">
            <w:pPr>
              <w:spacing w:line="360" w:lineRule="auto"/>
              <w:ind w:left="-18" w:firstLine="0"/>
              <w:jc w:val="center"/>
              <w:rPr>
                <w:b w:val="1"/>
              </w:rPr>
            </w:pPr>
            <w:r w:rsidDel="00000000" w:rsidR="00000000" w:rsidRPr="00000000">
              <w:rPr>
                <w:b w:val="1"/>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spacing w:line="360" w:lineRule="auto"/>
              <w:rPr/>
            </w:pPr>
            <w:r w:rsidDel="00000000" w:rsidR="00000000" w:rsidRPr="00000000">
              <w:rPr>
                <w:rtl w:val="0"/>
              </w:rPr>
              <w:t xml:space="preserve">Lab 10: apply initial key generation of one round of DES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1">
            <w:pPr>
              <w:spacing w:line="360" w:lineRule="auto"/>
              <w:ind w:left="-18" w:firstLine="0"/>
              <w:jc w:val="center"/>
              <w:rPr>
                <w:b w:val="1"/>
              </w:rPr>
            </w:pPr>
            <w:r w:rsidDel="00000000" w:rsidR="00000000" w:rsidRPr="00000000">
              <w:rPr>
                <w:b w:val="1"/>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spacing w:line="360" w:lineRule="auto"/>
              <w:rPr/>
            </w:pPr>
            <w:r w:rsidDel="00000000" w:rsidR="00000000" w:rsidRPr="00000000">
              <w:rPr>
                <w:rtl w:val="0"/>
              </w:rPr>
              <w:t xml:space="preserve">Lab 11: apply the methods of S-boxes generation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3">
            <w:pPr>
              <w:spacing w:line="360" w:lineRule="auto"/>
              <w:ind w:left="-18" w:firstLine="0"/>
              <w:jc w:val="center"/>
              <w:rPr>
                <w:b w:val="1"/>
              </w:rPr>
            </w:pPr>
            <w:r w:rsidDel="00000000" w:rsidR="00000000" w:rsidRPr="00000000">
              <w:rPr>
                <w:b w:val="1"/>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spacing w:line="360" w:lineRule="auto"/>
              <w:rPr/>
            </w:pPr>
            <w:r w:rsidDel="00000000" w:rsidR="00000000" w:rsidRPr="00000000">
              <w:rPr>
                <w:rtl w:val="0"/>
              </w:rPr>
              <w:t xml:space="preserve">Lab 12: apply the creation of IP and IP</w:t>
            </w:r>
            <w:r w:rsidDel="00000000" w:rsidR="00000000" w:rsidRPr="00000000">
              <w:rPr>
                <w:vertAlign w:val="superscript"/>
                <w:rtl w:val="0"/>
              </w:rPr>
              <w:t xml:space="preserve">-1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5">
            <w:pPr>
              <w:spacing w:line="360" w:lineRule="auto"/>
              <w:ind w:left="-18" w:firstLine="0"/>
              <w:jc w:val="center"/>
              <w:rPr>
                <w:b w:val="1"/>
              </w:rPr>
            </w:pPr>
            <w:r w:rsidDel="00000000" w:rsidR="00000000" w:rsidRPr="00000000">
              <w:rPr>
                <w:b w:val="1"/>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spacing w:line="360" w:lineRule="auto"/>
              <w:rPr/>
            </w:pPr>
            <w:r w:rsidDel="00000000" w:rsidR="00000000" w:rsidRPr="00000000">
              <w:rPr>
                <w:rtl w:val="0"/>
              </w:rPr>
              <w:t xml:space="preserve">Lab 13: finding the statistical information for cryptanalysis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7">
            <w:pPr>
              <w:spacing w:line="360" w:lineRule="auto"/>
              <w:ind w:left="-18" w:firstLine="0"/>
              <w:jc w:val="center"/>
              <w:rPr>
                <w:b w:val="1"/>
              </w:rPr>
            </w:pPr>
            <w:r w:rsidDel="00000000" w:rsidR="00000000" w:rsidRPr="00000000">
              <w:rPr>
                <w:b w:val="1"/>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spacing w:line="360" w:lineRule="auto"/>
              <w:rPr/>
            </w:pPr>
            <w:bookmarkStart w:colFirst="0" w:colLast="0" w:name="_heading=h.3znysh7" w:id="2"/>
            <w:bookmarkEnd w:id="2"/>
            <w:r w:rsidDel="00000000" w:rsidR="00000000" w:rsidRPr="00000000">
              <w:rPr>
                <w:rtl w:val="0"/>
              </w:rPr>
              <w:t xml:space="preserve">Lab 14: Continuation of the  statistical information for cryptanalysis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9">
            <w:pPr>
              <w:spacing w:line="360" w:lineRule="auto"/>
              <w:ind w:left="-18" w:firstLine="0"/>
              <w:jc w:val="center"/>
              <w:rPr>
                <w:b w:val="1"/>
              </w:rPr>
            </w:pPr>
            <w:r w:rsidDel="00000000" w:rsidR="00000000" w:rsidRPr="00000000">
              <w:rPr>
                <w:b w:val="1"/>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spacing w:line="360" w:lineRule="auto"/>
              <w:rPr/>
            </w:pPr>
            <w:bookmarkStart w:colFirst="0" w:colLast="0" w:name="_heading=h.3znysh7" w:id="2"/>
            <w:bookmarkEnd w:id="2"/>
            <w:r w:rsidDel="00000000" w:rsidR="00000000" w:rsidRPr="00000000">
              <w:rPr>
                <w:rtl w:val="0"/>
              </w:rPr>
              <w:t xml:space="preserve">Lab 15: Discussion and Review </w:t>
            </w:r>
          </w:p>
        </w:tc>
      </w:tr>
    </w:tbl>
    <w:p w:rsidR="00000000" w:rsidDel="00000000" w:rsidP="00000000" w:rsidRDefault="00000000" w:rsidRPr="00000000" w14:paraId="0000016B">
      <w:pPr>
        <w:tabs>
          <w:tab w:val="center" w:leader="none" w:pos="3870"/>
        </w:tabs>
        <w:spacing w:after="0" w:line="360" w:lineRule="auto"/>
        <w:ind w:left="1985" w:firstLine="0"/>
        <w:jc w:val="both"/>
        <w:rPr>
          <w:b w:val="1"/>
          <w:sz w:val="32"/>
          <w:szCs w:val="32"/>
        </w:rPr>
      </w:pPr>
      <w:r w:rsidDel="00000000" w:rsidR="00000000" w:rsidRPr="00000000">
        <w:rPr>
          <w:rtl w:val="0"/>
        </w:rPr>
      </w:r>
    </w:p>
    <w:tbl>
      <w:tblPr>
        <w:tblStyle w:val="Table9"/>
        <w:tblW w:w="1051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5865"/>
        <w:gridCol w:w="2715"/>
        <w:tblGridChange w:id="0">
          <w:tblGrid>
            <w:gridCol w:w="1935"/>
            <w:gridCol w:w="5865"/>
            <w:gridCol w:w="2715"/>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6C">
            <w:pPr>
              <w:spacing w:line="276"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6D">
            <w:pPr>
              <w:pBdr>
                <w:top w:space="0" w:sz="0" w:val="nil"/>
                <w:left w:space="0" w:sz="0" w:val="nil"/>
                <w:bottom w:space="0" w:sz="0" w:val="nil"/>
                <w:right w:space="0" w:sz="0" w:val="nil"/>
                <w:between w:space="0" w:sz="0" w:val="nil"/>
              </w:pBdr>
              <w:bidi w:val="1"/>
              <w:spacing w:line="276"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0">
            <w:pPr>
              <w:spacing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1">
            <w:pPr>
              <w:spacing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2">
            <w:pPr>
              <w:spacing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3">
            <w:pPr>
              <w:spacing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4">
            <w:pPr>
              <w:numPr>
                <w:ilvl w:val="0"/>
                <w:numId w:val="5"/>
              </w:numPr>
              <w:pBdr>
                <w:top w:space="0" w:sz="0" w:val="nil"/>
                <w:left w:space="0" w:sz="0" w:val="nil"/>
                <w:bottom w:space="0" w:sz="0" w:val="nil"/>
                <w:right w:space="0" w:sz="0" w:val="nil"/>
                <w:between w:space="0" w:sz="0" w:val="nil"/>
              </w:pBdr>
              <w:shd w:fill="ffffff" w:val="clear"/>
              <w:spacing w:line="259" w:lineRule="auto"/>
              <w:ind w:left="720" w:hanging="360"/>
              <w:jc w:val="both"/>
              <w:rPr/>
            </w:pPr>
            <w:hyperlink r:id="rId7">
              <w:r w:rsidDel="00000000" w:rsidR="00000000" w:rsidRPr="00000000">
                <w:rPr>
                  <w:rFonts w:ascii="Arial" w:cs="Arial" w:eastAsia="Arial" w:hAnsi="Arial"/>
                  <w:color w:val="c7511f"/>
                  <w:sz w:val="20"/>
                  <w:szCs w:val="20"/>
                  <w:highlight w:val="white"/>
                  <w:u w:val="single"/>
                  <w:rtl w:val="0"/>
                </w:rPr>
                <w:t xml:space="preserve">Cryptography and Network Security: Principles and Practice</w:t>
              </w:r>
            </w:hyperlink>
            <w:r w:rsidDel="00000000" w:rsidR="00000000" w:rsidRPr="00000000">
              <w:rPr>
                <w:rtl w:val="0"/>
              </w:rPr>
              <w:t xml:space="preserve">, William Stallings, Publisher: Pearson  , Edition 5, 2010.</w:t>
            </w:r>
          </w:p>
          <w:p w:rsidR="00000000" w:rsidDel="00000000" w:rsidP="00000000" w:rsidRDefault="00000000" w:rsidRPr="00000000" w14:paraId="00000175">
            <w:pPr>
              <w:numPr>
                <w:ilvl w:val="0"/>
                <w:numId w:val="5"/>
              </w:numPr>
              <w:pBdr>
                <w:top w:space="0" w:sz="0" w:val="nil"/>
                <w:left w:space="0" w:sz="0" w:val="nil"/>
                <w:bottom w:space="0" w:sz="0" w:val="nil"/>
                <w:right w:space="0" w:sz="0" w:val="nil"/>
                <w:between w:space="0" w:sz="0" w:val="nil"/>
              </w:pBdr>
              <w:shd w:fill="ffffff" w:val="clear"/>
              <w:spacing w:after="160" w:line="259" w:lineRule="auto"/>
              <w:ind w:left="720" w:hanging="360"/>
              <w:jc w:val="both"/>
              <w:rPr/>
            </w:pPr>
            <w:hyperlink r:id="rId8">
              <w:r w:rsidDel="00000000" w:rsidR="00000000" w:rsidRPr="00000000">
                <w:rPr>
                  <w:rtl w:val="0"/>
                </w:rPr>
                <w:t xml:space="preserve">Cybersecurity Essentials</w:t>
              </w:r>
            </w:hyperlink>
            <w:r w:rsidDel="00000000" w:rsidR="00000000" w:rsidRPr="00000000">
              <w:rPr>
                <w:rtl w:val="0"/>
              </w:rPr>
              <w:t xml:space="preserve">, </w:t>
            </w:r>
            <w:hyperlink r:id="rId9">
              <w:r w:rsidDel="00000000" w:rsidR="00000000" w:rsidRPr="00000000">
                <w:rPr>
                  <w:rtl w:val="0"/>
                </w:rPr>
                <w:t xml:space="preserve">Charles J. Brooks</w:t>
              </w:r>
            </w:hyperlink>
            <w:r w:rsidDel="00000000" w:rsidR="00000000" w:rsidRPr="00000000">
              <w:rPr>
                <w:rtl w:val="0"/>
              </w:rPr>
              <w:t xml:space="preserve">, </w:t>
            </w:r>
            <w:hyperlink r:id="rId10">
              <w:r w:rsidDel="00000000" w:rsidR="00000000" w:rsidRPr="00000000">
                <w:rPr>
                  <w:rtl w:val="0"/>
                </w:rPr>
                <w:t xml:space="preserve">Christopher Grow</w:t>
              </w:r>
            </w:hyperlink>
            <w:r w:rsidDel="00000000" w:rsidR="00000000" w:rsidRPr="00000000">
              <w:rPr>
                <w:rtl w:val="0"/>
              </w:rPr>
              <w:t xml:space="preserve"> , </w:t>
            </w:r>
            <w:hyperlink r:id="rId11">
              <w:r w:rsidDel="00000000" w:rsidR="00000000" w:rsidRPr="00000000">
                <w:rPr>
                  <w:rtl w:val="0"/>
                </w:rPr>
                <w:t xml:space="preserve">Philip A. Craig Jr.</w:t>
              </w:r>
            </w:hyperlink>
            <w:r w:rsidDel="00000000" w:rsidR="00000000" w:rsidRPr="00000000">
              <w:rPr>
                <w:rtl w:val="0"/>
              </w:rPr>
              <w:t xml:space="preserve"> , </w:t>
            </w:r>
            <w:hyperlink r:id="rId12">
              <w:r w:rsidDel="00000000" w:rsidR="00000000" w:rsidRPr="00000000">
                <w:rPr>
                  <w:rtl w:val="0"/>
                </w:rPr>
                <w:t xml:space="preserve">Donald Short</w:t>
              </w:r>
            </w:hyperlink>
            <w:r w:rsidDel="00000000" w:rsidR="00000000" w:rsidRPr="00000000">
              <w:rPr>
                <w:rtl w:val="0"/>
              </w:rPr>
              <w:t xml:space="preserve">, publisher: Sybex, Edition 1, 2017 </w:t>
            </w:r>
          </w:p>
          <w:p w:rsidR="00000000" w:rsidDel="00000000" w:rsidP="00000000" w:rsidRDefault="00000000" w:rsidRPr="00000000" w14:paraId="00000176">
            <w:pPr>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7">
            <w:pPr>
              <w:spacing w:line="312" w:lineRule="auto"/>
              <w:jc w:val="center"/>
              <w:rPr/>
            </w:pPr>
            <w:r w:rsidDel="00000000" w:rsidR="00000000" w:rsidRPr="00000000">
              <w:rPr>
                <w:rtl w:val="0"/>
              </w:rPr>
              <w:t xml:space="preserve">Yes</w:t>
            </w:r>
          </w:p>
          <w:p w:rsidR="00000000" w:rsidDel="00000000" w:rsidP="00000000" w:rsidRDefault="00000000" w:rsidRPr="00000000" w14:paraId="00000178">
            <w:pPr>
              <w:spacing w:line="312" w:lineRule="auto"/>
              <w:jc w:val="center"/>
              <w:rPr/>
            </w:pPr>
            <w:r w:rsidDel="00000000" w:rsidR="00000000" w:rsidRPr="00000000">
              <w:rPr>
                <w:rtl w:val="0"/>
              </w:rPr>
            </w:r>
          </w:p>
          <w:p w:rsidR="00000000" w:rsidDel="00000000" w:rsidP="00000000" w:rsidRDefault="00000000" w:rsidRPr="00000000" w14:paraId="00000179">
            <w:pPr>
              <w:spacing w:line="312" w:lineRule="auto"/>
              <w:jc w:val="center"/>
              <w:rPr/>
            </w:pPr>
            <w:r w:rsidDel="00000000" w:rsidR="00000000" w:rsidRPr="00000000">
              <w:rPr>
                <w:rtl w:val="0"/>
              </w:rPr>
            </w:r>
          </w:p>
          <w:p w:rsidR="00000000" w:rsidDel="00000000" w:rsidP="00000000" w:rsidRDefault="00000000" w:rsidRPr="00000000" w14:paraId="0000017A">
            <w:pPr>
              <w:spacing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B">
            <w:pPr>
              <w:spacing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C">
            <w:pPr>
              <w:pStyle w:val="Heading1"/>
              <w:shd w:fill="ffffff" w:val="clear"/>
              <w:bidi w:val="1"/>
              <w:spacing w:line="360" w:lineRule="auto"/>
              <w:jc w:val="left"/>
              <w:rPr>
                <w:rFonts w:ascii="Calibri" w:cs="Calibri" w:eastAsia="Calibri" w:hAnsi="Calibri"/>
                <w:b w:val="0"/>
                <w:sz w:val="22"/>
                <w:szCs w:val="22"/>
              </w:rPr>
            </w:pPr>
            <w:r w:rsidDel="00000000" w:rsidR="00000000" w:rsidRPr="00000000">
              <w:rPr>
                <w:rFonts w:ascii="Calibri" w:cs="Calibri" w:eastAsia="Calibri" w:hAnsi="Calibri"/>
                <w:b w:val="0"/>
                <w:sz w:val="22"/>
                <w:szCs w:val="22"/>
                <w:rtl w:val="0"/>
              </w:rPr>
              <w:t xml:space="preserve">Cryptography &amp; Network Security, 1st Edition,by </w:t>
            </w:r>
            <w:hyperlink r:id="rId13">
              <w:r w:rsidDel="00000000" w:rsidR="00000000" w:rsidRPr="00000000">
                <w:rPr>
                  <w:rFonts w:ascii="Calibri" w:cs="Calibri" w:eastAsia="Calibri" w:hAnsi="Calibri"/>
                  <w:b w:val="0"/>
                  <w:sz w:val="22"/>
                  <w:szCs w:val="22"/>
                  <w:rtl w:val="0"/>
                </w:rPr>
                <w:t xml:space="preserve">Behrouz A. Forouzan</w:t>
              </w:r>
            </w:hyperlink>
            <w:r w:rsidDel="00000000" w:rsidR="00000000" w:rsidRPr="00000000">
              <w:rPr>
                <w:rFonts w:ascii="Calibri" w:cs="Calibri" w:eastAsia="Calibri" w:hAnsi="Calibri"/>
                <w:b w:val="0"/>
                <w:sz w:val="22"/>
                <w:szCs w:val="22"/>
                <w:rtl w:val="0"/>
              </w:rPr>
              <w:t xml:space="preserve">, Publisher: McGraw-Hill Education, 2007.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spacing w:line="312" w:lineRule="auto"/>
              <w:jc w:val="center"/>
              <w:rPr/>
            </w:pPr>
            <w:r w:rsidDel="00000000" w:rsidR="00000000" w:rsidRPr="00000000">
              <w:rPr>
                <w:rtl w:val="0"/>
              </w:rPr>
              <w:t xml:space="preserve">Yes</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E">
            <w:pPr>
              <w:spacing w:line="312" w:lineRule="auto"/>
              <w:ind w:left="90" w:firstLine="0"/>
              <w:rPr>
                <w:b w:val="1"/>
              </w:rPr>
            </w:pPr>
            <w:r w:rsidDel="00000000" w:rsidR="00000000" w:rsidRPr="00000000">
              <w:rPr>
                <w:b w:val="1"/>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F">
            <w:pPr>
              <w:spacing w:line="312" w:lineRule="auto"/>
              <w:rPr/>
            </w:pPr>
            <w:r w:rsidDel="00000000" w:rsidR="00000000" w:rsidRPr="00000000">
              <w:rPr>
                <w:rtl w:val="0"/>
              </w:rPr>
              <w:t xml:space="preserve">Recommended : </w:t>
            </w:r>
          </w:p>
          <w:p w:rsidR="00000000" w:rsidDel="00000000" w:rsidP="00000000" w:rsidRDefault="00000000" w:rsidRPr="00000000" w14:paraId="00000180">
            <w:pPr>
              <w:numPr>
                <w:ilvl w:val="0"/>
                <w:numId w:val="1"/>
              </w:numPr>
              <w:pBdr>
                <w:top w:space="0" w:sz="0" w:val="nil"/>
                <w:left w:space="0" w:sz="0" w:val="nil"/>
                <w:bottom w:space="0" w:sz="0" w:val="nil"/>
                <w:right w:space="0" w:sz="0" w:val="nil"/>
                <w:between w:space="0" w:sz="0" w:val="nil"/>
              </w:pBdr>
              <w:spacing w:line="312" w:lineRule="auto"/>
              <w:ind w:left="720" w:hanging="360"/>
              <w:rPr/>
            </w:pPr>
            <w:hyperlink r:id="rId14">
              <w:r w:rsidDel="00000000" w:rsidR="00000000" w:rsidRPr="00000000">
                <w:rPr>
                  <w:color w:val="0000ff"/>
                  <w:u w:val="single"/>
                  <w:rtl w:val="0"/>
                </w:rPr>
                <w:t xml:space="preserve">https://insider.ssi-net.com/insights/what-is-the-difference-between-data-security-and-cyber-security</w:t>
              </w:r>
            </w:hyperlink>
            <w:r w:rsidDel="00000000" w:rsidR="00000000" w:rsidRPr="00000000">
              <w:rPr>
                <w:rtl w:val="0"/>
              </w:rPr>
              <w:t xml:space="preserve">.</w:t>
            </w:r>
          </w:p>
          <w:p w:rsidR="00000000" w:rsidDel="00000000" w:rsidP="00000000" w:rsidRDefault="00000000" w:rsidRPr="00000000" w14:paraId="00000181">
            <w:pPr>
              <w:numPr>
                <w:ilvl w:val="0"/>
                <w:numId w:val="1"/>
              </w:numPr>
              <w:pBdr>
                <w:top w:space="0" w:sz="0" w:val="nil"/>
                <w:left w:space="0" w:sz="0" w:val="nil"/>
                <w:bottom w:space="0" w:sz="0" w:val="nil"/>
                <w:right w:space="0" w:sz="0" w:val="nil"/>
                <w:between w:space="0" w:sz="0" w:val="nil"/>
              </w:pBdr>
              <w:spacing w:line="312" w:lineRule="auto"/>
              <w:ind w:left="720" w:hanging="360"/>
              <w:rPr/>
            </w:pPr>
            <w:hyperlink r:id="rId15">
              <w:r w:rsidDel="00000000" w:rsidR="00000000" w:rsidRPr="00000000">
                <w:rPr>
                  <w:color w:val="0000ff"/>
                  <w:u w:val="single"/>
                  <w:rtl w:val="0"/>
                </w:rPr>
                <w:t xml:space="preserve">https://www.secureworld.io/industry-news/cybersecurity-vs-data-security-definition</w:t>
              </w:r>
            </w:hyperlink>
            <w:r w:rsidDel="00000000" w:rsidR="00000000" w:rsidRPr="00000000">
              <w:rPr>
                <w:rtl w:val="0"/>
              </w:rPr>
            </w:r>
          </w:p>
          <w:p w:rsidR="00000000" w:rsidDel="00000000" w:rsidP="00000000" w:rsidRDefault="00000000" w:rsidRPr="00000000" w14:paraId="00000182">
            <w:pPr>
              <w:numPr>
                <w:ilvl w:val="0"/>
                <w:numId w:val="1"/>
              </w:numPr>
              <w:pBdr>
                <w:top w:space="0" w:sz="0" w:val="nil"/>
                <w:left w:space="0" w:sz="0" w:val="nil"/>
                <w:bottom w:space="0" w:sz="0" w:val="nil"/>
                <w:right w:space="0" w:sz="0" w:val="nil"/>
                <w:between w:space="0" w:sz="0" w:val="nil"/>
              </w:pBdr>
              <w:spacing w:after="160" w:line="312" w:lineRule="auto"/>
              <w:ind w:left="720" w:hanging="360"/>
              <w:rPr/>
            </w:pPr>
            <w:hyperlink r:id="rId16">
              <w:r w:rsidDel="00000000" w:rsidR="00000000" w:rsidRPr="00000000">
                <w:rPr>
                  <w:color w:val="0000ff"/>
                  <w:u w:val="single"/>
                  <w:rtl w:val="0"/>
                </w:rPr>
                <w:t xml:space="preserve">https://www.777networks.co.uk/data-security-vs-cyber-security-whats-the-difference/</w:t>
              </w:r>
            </w:hyperlink>
            <w:r w:rsidDel="00000000" w:rsidR="00000000" w:rsidRPr="00000000">
              <w:rPr>
                <w:rtl w:val="0"/>
              </w:rPr>
            </w:r>
          </w:p>
        </w:tc>
      </w:tr>
    </w:tbl>
    <w:p w:rsidR="00000000" w:rsidDel="00000000" w:rsidP="00000000" w:rsidRDefault="00000000" w:rsidRPr="00000000" w14:paraId="00000184">
      <w:pPr>
        <w:tabs>
          <w:tab w:val="left" w:leader="none" w:pos="1980"/>
        </w:tabs>
        <w:ind w:left="1985" w:hanging="1985"/>
        <w:jc w:val="both"/>
        <w:rPr>
          <w:b w:val="1"/>
          <w:color w:val="000000"/>
          <w:sz w:val="32"/>
          <w:szCs w:val="32"/>
        </w:rPr>
      </w:pPr>
      <w:r w:rsidDel="00000000" w:rsidR="00000000" w:rsidRPr="00000000">
        <w:rPr>
          <w:rtl w:val="0"/>
        </w:rPr>
      </w:r>
    </w:p>
    <w:tbl>
      <w:tblPr>
        <w:tblStyle w:val="Table10"/>
        <w:tblW w:w="10500.0" w:type="dxa"/>
        <w:jc w:val="left"/>
        <w:tblInd w:w="-6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30"/>
        <w:tblGridChange w:id="0">
          <w:tblGrid>
            <w:gridCol w:w="1620"/>
            <w:gridCol w:w="1710"/>
            <w:gridCol w:w="2085"/>
            <w:gridCol w:w="1155"/>
            <w:gridCol w:w="393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85">
            <w:pPr>
              <w:tabs>
                <w:tab w:val="left" w:leader="none" w:pos="1890"/>
                <w:tab w:val="center" w:leader="none" w:pos="4544"/>
              </w:tabs>
              <w:ind w:right="1152"/>
              <w:rPr>
                <w:b w:val="1"/>
                <w:sz w:val="28"/>
                <w:szCs w:val="28"/>
              </w:rPr>
            </w:pPr>
            <w:bookmarkStart w:colFirst="0" w:colLast="0" w:name="_heading=h.30j0zll" w:id="3"/>
            <w:bookmarkEnd w:id="3"/>
            <w:r w:rsidDel="00000000" w:rsidR="00000000" w:rsidRPr="00000000">
              <w:rPr>
                <w:b w:val="1"/>
                <w:sz w:val="28"/>
                <w:szCs w:val="28"/>
                <w:rtl w:val="0"/>
              </w:rPr>
              <w:tab/>
              <w:tab/>
              <w:t xml:space="preserve">                   Grading Scheme</w:t>
            </w:r>
          </w:p>
          <w:p w:rsidR="00000000" w:rsidDel="00000000" w:rsidP="00000000" w:rsidRDefault="00000000" w:rsidRPr="00000000" w14:paraId="00000186">
            <w:pPr>
              <w:pBdr>
                <w:top w:space="0" w:sz="0" w:val="nil"/>
                <w:left w:space="0" w:sz="0" w:val="nil"/>
                <w:bottom w:space="0" w:sz="0" w:val="nil"/>
                <w:right w:space="0" w:sz="0" w:val="nil"/>
                <w:between w:space="0" w:sz="0" w:val="nil"/>
              </w:pBdr>
              <w:bidi w:val="1"/>
              <w:jc w:val="center"/>
              <w:rPr>
                <w:b w:val="1"/>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8B">
            <w:pPr>
              <w:rPr>
                <w:b w:val="1"/>
                <w:sz w:val="24"/>
                <w:szCs w:val="24"/>
              </w:rPr>
            </w:pPr>
            <w:r w:rsidDel="00000000" w:rsidR="00000000" w:rsidRPr="00000000">
              <w:rPr>
                <w:b w:val="1"/>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8C">
            <w:pPr>
              <w:rPr>
                <w:b w:val="1"/>
              </w:rPr>
            </w:pPr>
            <w:r w:rsidDel="00000000" w:rsidR="00000000" w:rsidRPr="00000000">
              <w:rPr>
                <w:b w:val="1"/>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8D">
            <w:pPr>
              <w:bidi w:val="1"/>
              <w:jc w:val="center"/>
              <w:rPr>
                <w:b w:val="1"/>
              </w:rPr>
            </w:pPr>
            <w:r w:rsidDel="00000000" w:rsidR="00000000" w:rsidRPr="00000000">
              <w:rPr>
                <w:b w:val="1"/>
                <w:rtl w:val="1"/>
              </w:rPr>
              <w:t xml:space="preserve">التقدير</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8E">
            <w:pPr>
              <w:rPr>
                <w:b w:val="1"/>
              </w:rPr>
            </w:pPr>
            <w:r w:rsidDel="00000000" w:rsidR="00000000" w:rsidRPr="00000000">
              <w:rPr>
                <w:b w:val="1"/>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8F">
            <w:pPr>
              <w:rPr>
                <w:b w:val="1"/>
              </w:rPr>
            </w:pPr>
            <w:r w:rsidDel="00000000" w:rsidR="00000000" w:rsidRPr="00000000">
              <w:rPr>
                <w:b w:val="1"/>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0">
            <w:pPr>
              <w:rPr>
                <w:b w:val="1"/>
              </w:rPr>
            </w:pPr>
            <w:r w:rsidDel="00000000" w:rsidR="00000000" w:rsidRPr="00000000">
              <w:rPr>
                <w:b w:val="1"/>
                <w:rtl w:val="0"/>
              </w:rPr>
              <w:t xml:space="preserve">Success Group</w:t>
            </w:r>
          </w:p>
          <w:p w:rsidR="00000000" w:rsidDel="00000000" w:rsidP="00000000" w:rsidRDefault="00000000" w:rsidRPr="00000000" w14:paraId="00000191">
            <w:pPr>
              <w:rPr>
                <w:b w:val="1"/>
              </w:rPr>
            </w:pPr>
            <w:r w:rsidDel="00000000" w:rsidR="00000000" w:rsidRPr="00000000">
              <w:rPr>
                <w:b w:val="1"/>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2">
            <w:pPr>
              <w:ind w:firstLine="72"/>
              <w:rPr>
                <w:b w:val="1"/>
              </w:rPr>
            </w:pPr>
            <w:r w:rsidDel="00000000" w:rsidR="00000000" w:rsidRPr="00000000">
              <w:rPr>
                <w:b w:val="1"/>
                <w:rtl w:val="0"/>
              </w:rPr>
              <w:t xml:space="preserve">A - </w:t>
            </w:r>
            <w:r w:rsidDel="00000000" w:rsidR="00000000" w:rsidRPr="00000000">
              <w:rPr>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3">
            <w:pPr>
              <w:bidi w:val="1"/>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4">
            <w:pPr>
              <w:rPr/>
            </w:pPr>
            <w:r w:rsidDel="00000000" w:rsidR="00000000" w:rsidRPr="00000000">
              <w:rPr>
                <w:rtl w:val="0"/>
              </w:rPr>
              <w:t xml:space="preserve">90 - 100</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5">
            <w:pPr>
              <w:rPr/>
            </w:pPr>
            <w:r w:rsidDel="00000000" w:rsidR="00000000" w:rsidRPr="00000000">
              <w:rPr>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7">
            <w:pPr>
              <w:ind w:firstLine="72"/>
              <w:rPr>
                <w:b w:val="1"/>
              </w:rPr>
            </w:pPr>
            <w:r w:rsidDel="00000000" w:rsidR="00000000" w:rsidRPr="00000000">
              <w:rPr>
                <w:b w:val="1"/>
                <w:rtl w:val="0"/>
              </w:rPr>
              <w:t xml:space="preserve">B - </w:t>
            </w:r>
            <w:r w:rsidDel="00000000" w:rsidR="00000000" w:rsidRPr="00000000">
              <w:rPr>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8">
            <w:pPr>
              <w:bidi w:val="1"/>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9">
            <w:pPr>
              <w:rPr/>
            </w:pPr>
            <w:r w:rsidDel="00000000" w:rsidR="00000000" w:rsidRPr="00000000">
              <w:rPr>
                <w:rtl w:val="0"/>
              </w:rPr>
              <w:t xml:space="preserve">80 - 89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A">
            <w:pPr>
              <w:rPr/>
            </w:pPr>
            <w:r w:rsidDel="00000000" w:rsidR="00000000" w:rsidRPr="00000000">
              <w:rPr>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C">
            <w:pPr>
              <w:ind w:firstLine="72"/>
              <w:rPr>
                <w:b w:val="1"/>
              </w:rPr>
            </w:pPr>
            <w:r w:rsidDel="00000000" w:rsidR="00000000" w:rsidRPr="00000000">
              <w:rPr>
                <w:b w:val="1"/>
                <w:rtl w:val="0"/>
              </w:rPr>
              <w:t xml:space="preserve">C - </w:t>
            </w:r>
            <w:r w:rsidDel="00000000" w:rsidR="00000000" w:rsidRPr="00000000">
              <w:rPr>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D">
            <w:pPr>
              <w:bidi w:val="1"/>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E">
            <w:pPr>
              <w:rPr/>
            </w:pPr>
            <w:r w:rsidDel="00000000" w:rsidR="00000000" w:rsidRPr="00000000">
              <w:rPr>
                <w:rtl w:val="0"/>
              </w:rPr>
              <w:t xml:space="preserve">70 - 79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F">
            <w:pPr>
              <w:rPr/>
            </w:pPr>
            <w:r w:rsidDel="00000000" w:rsidR="00000000" w:rsidRPr="00000000">
              <w:rPr>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1">
            <w:pPr>
              <w:ind w:firstLine="72"/>
              <w:rPr>
                <w:b w:val="1"/>
              </w:rPr>
            </w:pPr>
            <w:r w:rsidDel="00000000" w:rsidR="00000000" w:rsidRPr="00000000">
              <w:rPr>
                <w:b w:val="1"/>
                <w:rtl w:val="0"/>
              </w:rPr>
              <w:t xml:space="preserve">D - </w:t>
            </w:r>
            <w:r w:rsidDel="00000000" w:rsidR="00000000" w:rsidRPr="00000000">
              <w:rPr>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2">
            <w:pPr>
              <w:bidi w:val="1"/>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3">
            <w:pPr>
              <w:rPr/>
            </w:pPr>
            <w:r w:rsidDel="00000000" w:rsidR="00000000" w:rsidRPr="00000000">
              <w:rPr>
                <w:rtl w:val="0"/>
              </w:rPr>
              <w:t xml:space="preserve">60 - 69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4">
            <w:pPr>
              <w:rPr/>
            </w:pPr>
            <w:r w:rsidDel="00000000" w:rsidR="00000000" w:rsidRPr="00000000">
              <w:rPr>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6">
            <w:pPr>
              <w:ind w:firstLine="72"/>
              <w:rPr>
                <w:b w:val="1"/>
              </w:rPr>
            </w:pPr>
            <w:r w:rsidDel="00000000" w:rsidR="00000000" w:rsidRPr="00000000">
              <w:rPr>
                <w:b w:val="1"/>
                <w:rtl w:val="0"/>
              </w:rPr>
              <w:t xml:space="preserve">E - </w:t>
            </w:r>
            <w:r w:rsidDel="00000000" w:rsidR="00000000" w:rsidRPr="00000000">
              <w:rPr>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7">
            <w:pPr>
              <w:bidi w:val="1"/>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8">
            <w:pPr>
              <w:rPr/>
            </w:pPr>
            <w:r w:rsidDel="00000000" w:rsidR="00000000" w:rsidRPr="00000000">
              <w:rPr>
                <w:rtl w:val="0"/>
              </w:rPr>
              <w:t xml:space="preserve">50 - 59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9">
            <w:pPr>
              <w:rPr/>
            </w:pPr>
            <w:r w:rsidDel="00000000" w:rsidR="00000000" w:rsidRPr="00000000">
              <w:rPr>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A">
            <w:pPr>
              <w:rPr>
                <w:b w:val="1"/>
              </w:rPr>
            </w:pPr>
            <w:r w:rsidDel="00000000" w:rsidR="00000000" w:rsidRPr="00000000">
              <w:rPr>
                <w:b w:val="1"/>
                <w:rtl w:val="0"/>
              </w:rPr>
              <w:t xml:space="preserve">Fail Group</w:t>
            </w:r>
          </w:p>
          <w:p w:rsidR="00000000" w:rsidDel="00000000" w:rsidP="00000000" w:rsidRDefault="00000000" w:rsidRPr="00000000" w14:paraId="000001AB">
            <w:pPr>
              <w:rPr>
                <w:b w:val="1"/>
              </w:rPr>
            </w:pPr>
            <w:r w:rsidDel="00000000" w:rsidR="00000000" w:rsidRPr="00000000">
              <w:rPr>
                <w:b w:val="1"/>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C">
            <w:pPr>
              <w:ind w:firstLine="72"/>
              <w:rPr>
                <w:b w:val="1"/>
              </w:rPr>
            </w:pPr>
            <w:r w:rsidDel="00000000" w:rsidR="00000000" w:rsidRPr="00000000">
              <w:rPr>
                <w:b w:val="1"/>
                <w:rtl w:val="0"/>
              </w:rPr>
              <w:t xml:space="preserve">FX – </w:t>
            </w:r>
            <w:r w:rsidDel="00000000" w:rsidR="00000000" w:rsidRPr="00000000">
              <w:rPr>
                <w:rtl w:val="0"/>
              </w:rPr>
              <w:t xml:space="preserve">Fail</w:t>
            </w:r>
            <w:r w:rsidDel="00000000" w:rsidR="00000000" w:rsidRPr="00000000">
              <w:rPr>
                <w:b w:val="1"/>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D">
            <w:pPr>
              <w:bidi w:val="1"/>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E">
            <w:pPr>
              <w:rPr/>
            </w:pPr>
            <w:r w:rsidDel="00000000" w:rsidR="00000000" w:rsidRPr="00000000">
              <w:rPr>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F">
            <w:pPr>
              <w:rPr/>
            </w:pPr>
            <w:r w:rsidDel="00000000" w:rsidR="00000000" w:rsidRPr="00000000">
              <w:rPr>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B1">
            <w:pPr>
              <w:ind w:firstLine="72"/>
              <w:rPr>
                <w:b w:val="1"/>
                <w:sz w:val="24"/>
                <w:szCs w:val="24"/>
              </w:rPr>
            </w:pPr>
            <w:r w:rsidDel="00000000" w:rsidR="00000000" w:rsidRPr="00000000">
              <w:rPr>
                <w:b w:val="1"/>
                <w:rtl w:val="0"/>
              </w:rPr>
              <w:t xml:space="preserve">F – </w:t>
            </w:r>
            <w:r w:rsidDel="00000000" w:rsidR="00000000" w:rsidRPr="00000000">
              <w:rPr>
                <w:rtl w:val="0"/>
              </w:rPr>
              <w:t xml:space="preserve">Fail</w:t>
            </w:r>
            <w:r w:rsidDel="00000000" w:rsidR="00000000" w:rsidRPr="00000000">
              <w:rPr>
                <w:b w:val="1"/>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2">
            <w:pPr>
              <w:bidi w:val="1"/>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3">
            <w:pPr>
              <w:rPr/>
            </w:pPr>
            <w:r w:rsidDel="00000000" w:rsidR="00000000" w:rsidRPr="00000000">
              <w:rPr>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B4">
            <w:pPr>
              <w:rPr/>
            </w:pPr>
            <w:r w:rsidDel="00000000" w:rsidR="00000000" w:rsidRPr="00000000">
              <w:rPr>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B5">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B6">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B7">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B8">
            <w:pPr>
              <w:rPr>
                <w:b w:val="1"/>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B9">
            <w:pPr>
              <w:rPr>
                <w:b w:val="1"/>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A">
            <w:pPr>
              <w:rPr>
                <w:sz w:val="16"/>
                <w:szCs w:val="16"/>
              </w:rPr>
            </w:pPr>
            <w:r w:rsidDel="00000000" w:rsidR="00000000" w:rsidRPr="00000000">
              <w:rPr>
                <w:rtl w:val="0"/>
              </w:rPr>
            </w:r>
          </w:p>
          <w:p w:rsidR="00000000" w:rsidDel="00000000" w:rsidP="00000000" w:rsidRDefault="00000000" w:rsidRPr="00000000" w14:paraId="000001BB">
            <w:pPr>
              <w:jc w:val="both"/>
              <w:rPr>
                <w:sz w:val="16"/>
                <w:szCs w:val="16"/>
              </w:rPr>
            </w:pPr>
            <w:r w:rsidDel="00000000" w:rsidR="00000000" w:rsidRPr="00000000">
              <w:rPr>
                <w:b w:val="1"/>
                <w:rtl w:val="0"/>
              </w:rPr>
              <w:t xml:space="preserve">Note:</w:t>
            </w:r>
            <w:r w:rsidDel="00000000" w:rsidR="00000000" w:rsidRPr="00000000">
              <w:rPr>
                <w:rtl w:val="0"/>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C0">
      <w:pPr>
        <w:bidi w:val="1"/>
        <w:spacing w:after="200" w:line="276" w:lineRule="auto"/>
        <w:rPr/>
      </w:pPr>
      <w:r w:rsidDel="00000000" w:rsidR="00000000" w:rsidRPr="00000000">
        <w:rPr>
          <w:rtl w:val="0"/>
        </w:rPr>
      </w:r>
    </w:p>
    <w:sectPr>
      <w:footerReference r:id="rId1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1">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semiHidden w:val="1"/>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table" w:styleId="a1" w:customStyle="1">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Borders>
        <w:top w:color="000000" w:space="0" w:sz="4" w:themeColor="text1" w:val="single"/>
        <w:bottom w:color="000000" w:space="0" w:sz="4" w:themeColor="text1" w:val="single"/>
      </w:tblBorders>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d"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e"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0"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1"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2"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3"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4"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5" w:customStyle="1">
    <w:basedOn w:val="TableNormal"/>
    <w:pPr>
      <w:spacing w:after="0" w:line="240" w:lineRule="auto"/>
    </w:pPr>
    <w:rPr>
      <w:color w:val="000000"/>
    </w:rPr>
    <w:tblPr>
      <w:tblStyleRowBandSize w:val="1"/>
      <w:tblStyleColBandSize w:val="1"/>
      <w:tblCellMar>
        <w:left w:w="115.0" w:type="dxa"/>
        <w:right w:w="115.0" w:type="dxa"/>
      </w:tblCellMar>
    </w:tblPr>
  </w:style>
  <w:style w:type="character" w:styleId="Strong">
    <w:name w:val="Strong"/>
    <w:basedOn w:val="DefaultParagraphFont"/>
    <w:uiPriority w:val="22"/>
    <w:qFormat w:val="1"/>
    <w:rsid w:val="00AA7995"/>
    <w:rPr>
      <w:b w:val="1"/>
      <w:bCs w:val="1"/>
    </w:rPr>
  </w:style>
  <w:style w:type="character" w:styleId="a-size-base-plus" w:customStyle="1">
    <w:name w:val="a-size-base-plus"/>
    <w:basedOn w:val="DefaultParagraphFont"/>
    <w:rsid w:val="00AA7995"/>
  </w:style>
  <w:style w:type="character" w:styleId="a-size-base" w:customStyle="1">
    <w:name w:val="a-size-base"/>
    <w:basedOn w:val="DefaultParagraphFont"/>
    <w:rsid w:val="00AA7995"/>
  </w:style>
  <w:style w:type="character" w:styleId="author" w:customStyle="1">
    <w:name w:val="author"/>
    <w:basedOn w:val="DefaultParagraphFont"/>
    <w:rsid w:val="00AA7995"/>
  </w:style>
  <w:style w:type="character" w:styleId="a-color-secondary" w:customStyle="1">
    <w:name w:val="a-color-secondary"/>
    <w:basedOn w:val="DefaultParagraphFont"/>
    <w:rsid w:val="00AA7995"/>
  </w:style>
  <w:style w:type="character" w:styleId="a-size-small" w:customStyle="1">
    <w:name w:val="a-size-small"/>
    <w:basedOn w:val="DefaultParagraphFont"/>
    <w:rsid w:val="00B73CB5"/>
  </w:style>
  <w:style w:type="character" w:styleId="a-size-extra-large" w:customStyle="1">
    <w:name w:val="a-size-extra-large"/>
    <w:basedOn w:val="DefaultParagraphFont"/>
    <w:rsid w:val="00B73CB5"/>
  </w:style>
  <w:style w:type="character" w:styleId="a-size-large" w:customStyle="1">
    <w:name w:val="a-size-large"/>
    <w:basedOn w:val="DefaultParagraphFont"/>
    <w:rsid w:val="00B73CB5"/>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8"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9"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a"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b"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c"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d"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e"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f"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f0"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f1"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f2"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f3"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f4"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f5"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f6"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f7"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f8" w:customStyle="1">
    <w:basedOn w:val="TableNormal"/>
    <w:pPr>
      <w:spacing w:after="0" w:line="240" w:lineRule="auto"/>
    </w:pPr>
    <w:rPr>
      <w:color w:val="000000"/>
    </w:rPr>
    <w:tblPr>
      <w:tblStyleRowBandSize w:val="1"/>
      <w:tblStyleColBandSize w:val="1"/>
      <w:tblCellMar>
        <w:left w:w="115.0" w:type="dxa"/>
        <w:right w:w="115.0" w:type="dxa"/>
      </w:tblCellMar>
    </w:tblPr>
  </w:style>
  <w:style w:type="table" w:styleId="aff9" w:customStyle="1">
    <w:basedOn w:val="TableNormal"/>
    <w:pPr>
      <w:spacing w:after="0" w:line="240" w:lineRule="auto"/>
    </w:pPr>
    <w:rPr>
      <w:color w:val="000000"/>
    </w:r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amazon.com/s/ref=dp_byline_sr_book_3?ie=UTF8&amp;field-author=Philip+A.+Craig+Jr.&amp;text=Philip+A.+Craig+Jr.&amp;sort=relevancerank&amp;search-alias=books" TargetMode="External"/><Relationship Id="rId10" Type="http://schemas.openxmlformats.org/officeDocument/2006/relationships/hyperlink" Target="https://www.amazon.com/s/ref=dp_byline_sr_book_2?ie=UTF8&amp;field-author=Christopher+Grow&amp;text=Christopher+Grow&amp;sort=relevancerank&amp;search-alias=books" TargetMode="External"/><Relationship Id="rId13" Type="http://schemas.openxmlformats.org/officeDocument/2006/relationships/hyperlink" Target="https://www.amazon.com/Behrouz-A-Forouzan/e/B001IOBDOE/ref=dp_byline_cont_book_1" TargetMode="External"/><Relationship Id="rId12" Type="http://schemas.openxmlformats.org/officeDocument/2006/relationships/hyperlink" Target="https://www.amazon.com/s/ref=dp_byline_sr_book_4?ie=UTF8&amp;field-author=Donald+Short&amp;text=Donald+Short&amp;sort=relevancerank&amp;search-alias=book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mazon.com/Charles-J-Brooks/e/B000APBBTY/ref=dp_byline_cont_book_1" TargetMode="External"/><Relationship Id="rId15" Type="http://schemas.openxmlformats.org/officeDocument/2006/relationships/hyperlink" Target="https://www.secureworld.io/industry-news/cybersecurity-vs-data-security-definition" TargetMode="External"/><Relationship Id="rId14" Type="http://schemas.openxmlformats.org/officeDocument/2006/relationships/hyperlink" Target="https://insider.ssi-net.com/insights/what-is-the-difference-between-data-security-and-cyber-security" TargetMode="External"/><Relationship Id="rId17" Type="http://schemas.openxmlformats.org/officeDocument/2006/relationships/footer" Target="footer1.xml"/><Relationship Id="rId16" Type="http://schemas.openxmlformats.org/officeDocument/2006/relationships/hyperlink" Target="https://www.777networks.co.uk/data-security-vs-cyber-security-whats-the-differenc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mazon.com/Cryptography-Network-Security-Principles-Practice/dp/0136097049/ref=monarch_sidesheet" TargetMode="External"/><Relationship Id="rId8" Type="http://schemas.openxmlformats.org/officeDocument/2006/relationships/hyperlink" Target="https://www.amazon.com/Cybersecurity-Essentials-Charles-J-Brooks/dp/1119362393/ref=sr_1_13?keywords=cyber+security&amp;qid=1685775340&amp;s=books&amp;sr=1-1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eTvEN6ZhStzkUMw1Il8W/bomW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Fmb2I5dGUyCWguM3pueXNoNzIJaC4zem55c2g3MgloLjMwajB6bGw4AHIhMUhlajFEVzJmWEZOWFpmazlmY053ZkJJRDFCS3NyUTV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2023-06-20T06:07:00Z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